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E5" w:rsidRPr="00E36D58" w:rsidRDefault="00395C8B" w:rsidP="004831E5">
      <w:pPr>
        <w:spacing w:after="0"/>
        <w:ind w:left="392" w:hanging="392"/>
        <w:jc w:val="center"/>
        <w:rPr>
          <w:sz w:val="22"/>
        </w:rPr>
      </w:pPr>
      <w:r w:rsidRPr="00E36D58">
        <w:rPr>
          <w:sz w:val="22"/>
        </w:rPr>
        <w:t>Příloha č. 6</w:t>
      </w:r>
    </w:p>
    <w:p w:rsidR="004831E5" w:rsidRPr="00E36D58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E36D58" w:rsidRDefault="004831E5" w:rsidP="004831E5">
      <w:pPr>
        <w:spacing w:after="0"/>
        <w:ind w:left="392" w:hanging="392"/>
        <w:jc w:val="center"/>
        <w:rPr>
          <w:rFonts w:eastAsia="Times New Roman"/>
          <w:b/>
          <w:sz w:val="22"/>
        </w:rPr>
      </w:pPr>
      <w:r w:rsidRPr="00E36D58">
        <w:rPr>
          <w:rFonts w:eastAsia="Times New Roman"/>
          <w:b/>
          <w:sz w:val="22"/>
        </w:rPr>
        <w:t>Čestné prohlášení o splnění základní kvalifikace</w:t>
      </w:r>
    </w:p>
    <w:p w:rsidR="004831E5" w:rsidRPr="00E36D58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podle § 74 zákona č. 134/2016 Sb., o zadávání veřejných zakázek</w:t>
      </w: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395C8B" w:rsidRPr="00E36D58" w:rsidRDefault="004831E5" w:rsidP="00395C8B">
      <w:pPr>
        <w:rPr>
          <w:sz w:val="22"/>
        </w:rPr>
      </w:pPr>
      <w:r w:rsidRPr="00E36D58">
        <w:rPr>
          <w:sz w:val="22"/>
        </w:rPr>
        <w:t>Tímto prohlašuji, že dodavatel</w:t>
      </w:r>
      <w:r w:rsidR="00395C8B" w:rsidRPr="00E36D58">
        <w:rPr>
          <w:sz w:val="22"/>
        </w:rPr>
        <w:t>………...……………………………………….</w:t>
      </w:r>
    </w:p>
    <w:p w:rsidR="00395C8B" w:rsidRPr="00E36D58" w:rsidRDefault="00395C8B" w:rsidP="00395C8B">
      <w:pPr>
        <w:rPr>
          <w:sz w:val="22"/>
        </w:rPr>
      </w:pPr>
      <w:r w:rsidRPr="00E36D58">
        <w:rPr>
          <w:sz w:val="22"/>
        </w:rPr>
        <w:t>se sídlem ………………….……………………………………………………..</w:t>
      </w:r>
    </w:p>
    <w:p w:rsidR="004831E5" w:rsidRPr="00E36D58" w:rsidRDefault="004831E5" w:rsidP="00395C8B">
      <w:pPr>
        <w:rPr>
          <w:sz w:val="22"/>
        </w:rPr>
      </w:pPr>
      <w:r w:rsidRPr="00E36D58">
        <w:rPr>
          <w:sz w:val="22"/>
        </w:rPr>
        <w:t>IČO:………………….</w:t>
      </w: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E36D58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E36D58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E36D58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  <w:bookmarkStart w:id="0" w:name="_GoBack"/>
      <w:bookmarkEnd w:id="0"/>
    </w:p>
    <w:p w:rsidR="004831E5" w:rsidRPr="00E36D58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E36D58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>V ………</w:t>
      </w:r>
      <w:proofErr w:type="gramStart"/>
      <w:r w:rsidRPr="00E36D58">
        <w:rPr>
          <w:rFonts w:eastAsia="Times New Roman"/>
          <w:sz w:val="22"/>
        </w:rPr>
        <w:t>…....dne</w:t>
      </w:r>
      <w:proofErr w:type="gramEnd"/>
      <w:r w:rsidRPr="00E36D58">
        <w:rPr>
          <w:rFonts w:eastAsia="Times New Roman"/>
          <w:sz w:val="22"/>
        </w:rPr>
        <w:t>…………..</w:t>
      </w: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E36D58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E36D58" w:rsidRDefault="004831E5" w:rsidP="004831E5">
      <w:pPr>
        <w:spacing w:after="0"/>
        <w:ind w:left="560"/>
        <w:rPr>
          <w:rFonts w:eastAsia="Times New Roman"/>
          <w:sz w:val="22"/>
        </w:rPr>
      </w:pP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</w:r>
      <w:r w:rsidRPr="00E36D58">
        <w:rPr>
          <w:rFonts w:eastAsia="Times New Roman"/>
          <w:sz w:val="22"/>
        </w:rPr>
        <w:tab/>
        <w:t>Jméno osoby oprávněné jednat za dodavatele</w:t>
      </w:r>
    </w:p>
    <w:p w:rsidR="004831E5" w:rsidRDefault="004831E5" w:rsidP="004831E5">
      <w:pPr>
        <w:pStyle w:val="Normlnodrky"/>
        <w:numPr>
          <w:ilvl w:val="0"/>
          <w:numId w:val="0"/>
        </w:numPr>
        <w:ind w:left="714"/>
      </w:pPr>
    </w:p>
    <w:p w:rsidR="002860B0" w:rsidRDefault="002860B0"/>
    <w:sectPr w:rsidR="002860B0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EE" w:rsidRDefault="006539EE" w:rsidP="004831E5">
      <w:pPr>
        <w:spacing w:after="0"/>
      </w:pPr>
      <w:r>
        <w:separator/>
      </w:r>
    </w:p>
  </w:endnote>
  <w:endnote w:type="continuationSeparator" w:id="0">
    <w:p w:rsidR="006539EE" w:rsidRDefault="006539EE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EE" w:rsidRDefault="006539EE" w:rsidP="004831E5">
      <w:pPr>
        <w:spacing w:after="0"/>
      </w:pPr>
      <w:r>
        <w:separator/>
      </w:r>
    </w:p>
  </w:footnote>
  <w:footnote w:type="continuationSeparator" w:id="0">
    <w:p w:rsidR="006539EE" w:rsidRDefault="006539EE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54208"/>
    <w:rsid w:val="00162599"/>
    <w:rsid w:val="001D1BC2"/>
    <w:rsid w:val="00274748"/>
    <w:rsid w:val="002838A0"/>
    <w:rsid w:val="002860B0"/>
    <w:rsid w:val="00395C8B"/>
    <w:rsid w:val="004831E5"/>
    <w:rsid w:val="006539EE"/>
    <w:rsid w:val="00723960"/>
    <w:rsid w:val="008720B3"/>
    <w:rsid w:val="00CA4173"/>
    <w:rsid w:val="00E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6B35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5</cp:revision>
  <dcterms:created xsi:type="dcterms:W3CDTF">2018-07-11T06:42:00Z</dcterms:created>
  <dcterms:modified xsi:type="dcterms:W3CDTF">2018-08-30T06:17:00Z</dcterms:modified>
</cp:coreProperties>
</file>