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8DE38" w14:textId="3DE92CA6" w:rsidR="003C307D" w:rsidRPr="003C307D" w:rsidRDefault="003C307D" w:rsidP="003C307D">
      <w:pPr>
        <w:tabs>
          <w:tab w:val="right" w:pos="9072"/>
        </w:tabs>
        <w:spacing w:before="240"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C307D">
        <w:rPr>
          <w:rFonts w:ascii="Calibri" w:eastAsia="Times New Roman" w:hAnsi="Calibri" w:cs="Times New Roman"/>
          <w:sz w:val="24"/>
          <w:szCs w:val="24"/>
        </w:rPr>
        <w:t>Příloha č. 1</w:t>
      </w:r>
      <w:r w:rsidR="00104958">
        <w:rPr>
          <w:rFonts w:ascii="Calibri" w:eastAsia="Times New Roman" w:hAnsi="Calibri" w:cs="Times New Roman"/>
          <w:sz w:val="24"/>
          <w:szCs w:val="24"/>
        </w:rPr>
        <w:t xml:space="preserve"> ZD</w:t>
      </w:r>
    </w:p>
    <w:p w14:paraId="03CD9580" w14:textId="347DDCBE" w:rsidR="00E50098" w:rsidRDefault="00F362DE" w:rsidP="00B33E18">
      <w:pPr>
        <w:tabs>
          <w:tab w:val="right" w:pos="9072"/>
        </w:tabs>
        <w:spacing w:before="240" w:after="0" w:line="240" w:lineRule="auto"/>
        <w:jc w:val="center"/>
        <w:rPr>
          <w:rFonts w:ascii="Calibri" w:eastAsia="Times New Roman" w:hAnsi="Calibri" w:cs="Times New Roman"/>
          <w:b/>
          <w:sz w:val="46"/>
          <w:szCs w:val="20"/>
        </w:rPr>
      </w:pPr>
      <w:r>
        <w:rPr>
          <w:rFonts w:ascii="Calibri" w:eastAsia="Times New Roman" w:hAnsi="Calibri" w:cs="Times New Roman"/>
          <w:b/>
          <w:sz w:val="46"/>
          <w:szCs w:val="20"/>
        </w:rPr>
        <w:t>Technická specifikace vozidel</w:t>
      </w:r>
    </w:p>
    <w:p w14:paraId="323B378C" w14:textId="77777777" w:rsidR="009073DF" w:rsidRPr="004671C9" w:rsidRDefault="009073DF" w:rsidP="009073DF"/>
    <w:p w14:paraId="4BD4F2FD" w14:textId="4B2CE537" w:rsidR="00E94CDB" w:rsidRPr="00E50098" w:rsidRDefault="00E94CDB" w:rsidP="00E94CDB">
      <w:pPr>
        <w:keepNext/>
        <w:tabs>
          <w:tab w:val="right" w:pos="9072"/>
        </w:tabs>
        <w:spacing w:before="120" w:after="120" w:line="276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a</w:t>
      </w:r>
      <w:r w:rsidRPr="00E50098">
        <w:rPr>
          <w:rFonts w:ascii="Calibri" w:eastAsia="Times New Roman" w:hAnsi="Calibri" w:cs="Calibri"/>
          <w:b/>
          <w:sz w:val="28"/>
          <w:szCs w:val="28"/>
        </w:rPr>
        <w:t xml:space="preserve">. </w:t>
      </w:r>
      <w:r>
        <w:rPr>
          <w:rFonts w:ascii="Calibri" w:eastAsia="Times New Roman" w:hAnsi="Calibri" w:cs="Calibri"/>
          <w:b/>
          <w:sz w:val="28"/>
          <w:szCs w:val="28"/>
        </w:rPr>
        <w:t>MV1</w:t>
      </w:r>
      <w:r w:rsidR="001F5015">
        <w:rPr>
          <w:rFonts w:ascii="Calibri" w:eastAsia="Times New Roman" w:hAnsi="Calibri" w:cs="Calibri"/>
          <w:b/>
          <w:sz w:val="28"/>
          <w:szCs w:val="28"/>
        </w:rPr>
        <w:t xml:space="preserve"> – manažerský vůz 1</w:t>
      </w:r>
    </w:p>
    <w:p w14:paraId="437AAE0D" w14:textId="0CD7FF5E" w:rsidR="00E94CDB" w:rsidRPr="00F20EF7" w:rsidRDefault="00E94CDB" w:rsidP="00E94CDB">
      <w:pPr>
        <w:keepNext/>
        <w:tabs>
          <w:tab w:val="right" w:pos="9072"/>
        </w:tabs>
        <w:spacing w:before="120" w:after="120" w:line="276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F20EF7">
        <w:rPr>
          <w:rFonts w:ascii="Calibri" w:eastAsia="Times New Roman" w:hAnsi="Calibri" w:cs="Calibri"/>
          <w:b/>
          <w:sz w:val="26"/>
          <w:szCs w:val="26"/>
        </w:rPr>
        <w:t>Osobní automobil vyšší střední třídy pro přepravu 5 osob s 5 dveřovou karosérií liftback/sedan</w:t>
      </w:r>
      <w:r w:rsidR="009229DF">
        <w:rPr>
          <w:rFonts w:ascii="Calibri" w:eastAsia="Times New Roman" w:hAnsi="Calibri" w:cs="Calibri"/>
          <w:b/>
          <w:sz w:val="26"/>
          <w:szCs w:val="26"/>
        </w:rPr>
        <w:t>,</w:t>
      </w:r>
      <w:bookmarkStart w:id="0" w:name="_GoBack"/>
      <w:bookmarkEnd w:id="0"/>
      <w:r w:rsidR="004D1B78" w:rsidRPr="00F20EF7">
        <w:rPr>
          <w:rFonts w:ascii="Calibri" w:eastAsia="Times New Roman" w:hAnsi="Calibri" w:cs="Calibri"/>
          <w:b/>
          <w:sz w:val="26"/>
          <w:szCs w:val="26"/>
        </w:rPr>
        <w:t xml:space="preserve"> </w:t>
      </w:r>
      <w:r w:rsidR="009229DF">
        <w:rPr>
          <w:rFonts w:ascii="Calibri" w:eastAsia="Times New Roman" w:hAnsi="Calibri" w:cs="Calibri"/>
          <w:b/>
          <w:sz w:val="26"/>
          <w:szCs w:val="26"/>
        </w:rPr>
        <w:t xml:space="preserve">vznětovým motorem </w:t>
      </w:r>
      <w:r w:rsidRPr="00F20EF7">
        <w:rPr>
          <w:rFonts w:ascii="Calibri" w:eastAsia="Times New Roman" w:hAnsi="Calibri" w:cs="Calibri"/>
          <w:b/>
          <w:sz w:val="26"/>
          <w:szCs w:val="26"/>
        </w:rPr>
        <w:t>a automatickou převodovkou v barvě bílá</w:t>
      </w:r>
    </w:p>
    <w:p w14:paraId="5473EFE7" w14:textId="77777777" w:rsidR="00E94CDB" w:rsidRPr="00E50098" w:rsidRDefault="00E94CDB" w:rsidP="00E94CDB">
      <w:pPr>
        <w:keepNext/>
        <w:tabs>
          <w:tab w:val="right" w:pos="9072"/>
        </w:tabs>
        <w:spacing w:before="120" w:after="120" w:line="276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tbl>
      <w:tblPr>
        <w:tblStyle w:val="Mkatabulky1"/>
        <w:tblW w:w="4943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59"/>
        <w:gridCol w:w="5040"/>
      </w:tblGrid>
      <w:tr w:rsidR="00E94CDB" w:rsidRPr="00E50098" w14:paraId="45E7C5EC" w14:textId="77777777" w:rsidTr="00E94CDB">
        <w:tc>
          <w:tcPr>
            <w:tcW w:w="4759" w:type="dxa"/>
          </w:tcPr>
          <w:p w14:paraId="7EC7602F" w14:textId="77777777" w:rsidR="00E94CDB" w:rsidRPr="00E50098" w:rsidRDefault="00E94CDB" w:rsidP="00E94CDB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50098">
              <w:rPr>
                <w:rFonts w:ascii="Calibri" w:hAnsi="Calibri" w:cs="Calibri"/>
                <w:b/>
              </w:rPr>
              <w:t>Zadavatelem minimálně/maximálně požadovaná hodnota</w:t>
            </w:r>
          </w:p>
        </w:tc>
        <w:tc>
          <w:tcPr>
            <w:tcW w:w="5040" w:type="dxa"/>
          </w:tcPr>
          <w:p w14:paraId="41C1E129" w14:textId="77777777" w:rsidR="00E94CDB" w:rsidRPr="00E50098" w:rsidRDefault="00E94CDB" w:rsidP="00E94CDB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50098">
              <w:rPr>
                <w:rFonts w:ascii="Calibri" w:hAnsi="Calibri" w:cs="Calibri"/>
                <w:b/>
                <w:highlight w:val="yellow"/>
              </w:rPr>
              <w:t>Dodavatelem nabízená hodnota/parametr</w:t>
            </w:r>
          </w:p>
        </w:tc>
      </w:tr>
      <w:tr w:rsidR="00E94CDB" w:rsidRPr="00E50098" w14:paraId="0ADD61DA" w14:textId="77777777" w:rsidTr="00E94CDB">
        <w:tc>
          <w:tcPr>
            <w:tcW w:w="4759" w:type="dxa"/>
          </w:tcPr>
          <w:p w14:paraId="67A0DB61" w14:textId="0D0C23BA" w:rsidR="00E94CDB" w:rsidRPr="00EA31D8" w:rsidRDefault="00E94CDB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 xml:space="preserve">zdvihový objem motoru (max. do </w:t>
            </w:r>
            <w:r w:rsidR="000F5507">
              <w:rPr>
                <w:rFonts w:ascii="Calibri" w:hAnsi="Calibri" w:cs="Calibri"/>
              </w:rPr>
              <w:t>2</w:t>
            </w:r>
            <w:r w:rsidRPr="00EA31D8">
              <w:rPr>
                <w:rFonts w:ascii="Calibri" w:hAnsi="Calibri" w:cs="Calibri"/>
              </w:rPr>
              <w:t xml:space="preserve"> </w:t>
            </w:r>
            <w:r w:rsidR="000F5507">
              <w:rPr>
                <w:rFonts w:ascii="Calibri" w:hAnsi="Calibri" w:cs="Calibri"/>
              </w:rPr>
              <w:t>5</w:t>
            </w:r>
            <w:r w:rsidRPr="00EA31D8">
              <w:rPr>
                <w:rFonts w:ascii="Calibri" w:hAnsi="Calibri" w:cs="Calibri"/>
              </w:rPr>
              <w:t>00 cm</w:t>
            </w:r>
            <w:r w:rsidRPr="00EA31D8">
              <w:rPr>
                <w:rFonts w:ascii="Calibri" w:hAnsi="Calibri" w:cs="Calibri"/>
                <w:sz w:val="26"/>
                <w:szCs w:val="26"/>
                <w:vertAlign w:val="superscript"/>
              </w:rPr>
              <w:t>3</w:t>
            </w:r>
            <w:r w:rsidRPr="00EA31D8">
              <w:rPr>
                <w:rFonts w:ascii="Calibri" w:hAnsi="Calibri" w:cs="Calibri"/>
              </w:rPr>
              <w:t>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210D009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zdvihový objem motoru ………… cm</w:t>
            </w:r>
            <w:r w:rsidRPr="00EA31D8">
              <w:rPr>
                <w:rFonts w:ascii="Calibri" w:hAnsi="Calibri" w:cs="Calibri"/>
                <w:vertAlign w:val="superscript"/>
              </w:rPr>
              <w:t>3</w:t>
            </w:r>
          </w:p>
        </w:tc>
      </w:tr>
      <w:tr w:rsidR="00E94CDB" w:rsidRPr="00E50098" w14:paraId="03AF329D" w14:textId="77777777" w:rsidTr="00E94CDB">
        <w:tc>
          <w:tcPr>
            <w:tcW w:w="4759" w:type="dxa"/>
            <w:tcBorders>
              <w:bottom w:val="single" w:sz="4" w:space="0" w:color="000000"/>
            </w:tcBorders>
          </w:tcPr>
          <w:p w14:paraId="69FFA15D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výkon motoru (min. 1</w:t>
            </w:r>
            <w:r>
              <w:rPr>
                <w:rFonts w:ascii="Calibri" w:hAnsi="Calibri" w:cs="Calibri"/>
              </w:rPr>
              <w:t>4</w:t>
            </w:r>
            <w:r w:rsidRPr="00EA31D8">
              <w:rPr>
                <w:rFonts w:ascii="Calibri" w:hAnsi="Calibri" w:cs="Calibri"/>
              </w:rPr>
              <w:t>0 kW)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0EDE5D55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výkon motoru ………… kW</w:t>
            </w:r>
          </w:p>
        </w:tc>
      </w:tr>
      <w:tr w:rsidR="00E94CDB" w:rsidRPr="00E50098" w14:paraId="2E954034" w14:textId="77777777" w:rsidTr="00E94CDB">
        <w:tc>
          <w:tcPr>
            <w:tcW w:w="4759" w:type="dxa"/>
            <w:tcBorders>
              <w:bottom w:val="single" w:sz="4" w:space="0" w:color="000000"/>
            </w:tcBorders>
            <w:shd w:val="clear" w:color="auto" w:fill="auto"/>
          </w:tcPr>
          <w:p w14:paraId="7335755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převodovka automatická (min. šestistupňová)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64E48A29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převodovka automatická ……….stupňová</w:t>
            </w:r>
          </w:p>
        </w:tc>
      </w:tr>
      <w:tr w:rsidR="00E94CDB" w:rsidRPr="00E50098" w14:paraId="74D1546E" w14:textId="77777777" w:rsidTr="00E94CDB">
        <w:tc>
          <w:tcPr>
            <w:tcW w:w="4759" w:type="dxa"/>
            <w:tcBorders>
              <w:bottom w:val="single" w:sz="4" w:space="0" w:color="000000"/>
            </w:tcBorders>
            <w:shd w:val="clear" w:color="auto" w:fill="auto"/>
          </w:tcPr>
          <w:p w14:paraId="2ECCE7A7" w14:textId="77777777" w:rsidR="00E94CDB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pohon na všechna čtyři kola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05DFC691" w14:textId="77777777" w:rsidR="00E94CDB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pohon na všechna čtyři kola</w:t>
            </w:r>
          </w:p>
        </w:tc>
      </w:tr>
      <w:tr w:rsidR="00E94CDB" w:rsidRPr="00E50098" w14:paraId="22B61B5A" w14:textId="77777777" w:rsidTr="00E94CDB">
        <w:tc>
          <w:tcPr>
            <w:tcW w:w="4759" w:type="dxa"/>
            <w:shd w:val="clear" w:color="auto" w:fill="auto"/>
          </w:tcPr>
          <w:p w14:paraId="1DA1032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 xml:space="preserve">barva karoserie </w:t>
            </w:r>
            <w:r>
              <w:rPr>
                <w:rFonts w:ascii="Calibri" w:hAnsi="Calibri" w:cs="Calibri"/>
              </w:rPr>
              <w:t>bílá, minimálně 3 vrstvý lak nebo metalíza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450317D5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 xml:space="preserve">barva karoserie </w:t>
            </w:r>
            <w:r>
              <w:rPr>
                <w:rFonts w:ascii="Calibri" w:hAnsi="Calibri" w:cs="Calibri"/>
              </w:rPr>
              <w:t>bílá, minimálně 3 vrstvý lak nebo metalíza bílá</w:t>
            </w:r>
            <w:r w:rsidRPr="00EA31D8">
              <w:rPr>
                <w:rFonts w:ascii="Calibri" w:hAnsi="Calibri" w:cs="Calibri"/>
              </w:rPr>
              <w:t xml:space="preserve"> ….…………….. </w:t>
            </w:r>
            <w:r w:rsidRPr="00EA31D8">
              <w:rPr>
                <w:rFonts w:ascii="Calibri" w:hAnsi="Calibri" w:cs="Calibri"/>
                <w:i/>
              </w:rPr>
              <w:t xml:space="preserve">(pozn. pro vyplnění: např. </w:t>
            </w:r>
            <w:r>
              <w:rPr>
                <w:rFonts w:ascii="Calibri" w:hAnsi="Calibri" w:cs="Calibri"/>
                <w:i/>
              </w:rPr>
              <w:t>bílá</w:t>
            </w:r>
            <w:r w:rsidRPr="00EA31D8">
              <w:rPr>
                <w:rFonts w:ascii="Calibri" w:hAnsi="Calibri" w:cs="Calibri"/>
                <w:i/>
              </w:rPr>
              <w:t xml:space="preserve"> perleťová)</w:t>
            </w:r>
          </w:p>
        </w:tc>
      </w:tr>
      <w:tr w:rsidR="00E94CDB" w:rsidRPr="00E50098" w14:paraId="24AF3F84" w14:textId="77777777" w:rsidTr="00E94CDB">
        <w:tc>
          <w:tcPr>
            <w:tcW w:w="4759" w:type="dxa"/>
            <w:shd w:val="clear" w:color="auto" w:fill="auto"/>
          </w:tcPr>
          <w:p w14:paraId="3F43FE6C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asistent rozpoznání únavy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2E844DF3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asistent rozpoznání únavy</w:t>
            </w:r>
          </w:p>
        </w:tc>
      </w:tr>
      <w:tr w:rsidR="00E94CDB" w:rsidRPr="00E50098" w14:paraId="6BDA11F1" w14:textId="77777777" w:rsidTr="00E94CDB">
        <w:tc>
          <w:tcPr>
            <w:tcW w:w="4759" w:type="dxa"/>
            <w:shd w:val="clear" w:color="auto" w:fill="auto"/>
          </w:tcPr>
          <w:p w14:paraId="7224756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Objem zavazadlového prostoru minimálně 580 litrů (měřeno dle normy VDA)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7BB9EBED" w14:textId="77777777" w:rsidR="00E94CDB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32451F">
              <w:rPr>
                <w:rFonts w:ascii="Calibri" w:hAnsi="Calibri" w:cs="Calibri"/>
                <w:highlight w:val="yellow"/>
              </w:rPr>
              <w:t>Objem zavazadlového prostoru minimálně ………… litrů</w:t>
            </w:r>
          </w:p>
          <w:p w14:paraId="269CE3C0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9B5EE7">
              <w:rPr>
                <w:rFonts w:ascii="Calibri" w:hAnsi="Calibri" w:cs="Calibri"/>
                <w:highlight w:val="yellow"/>
              </w:rPr>
              <w:t>měřeno dle normy VDA)</w:t>
            </w:r>
          </w:p>
        </w:tc>
      </w:tr>
      <w:tr w:rsidR="00E94CDB" w:rsidRPr="00E50098" w14:paraId="390F37FB" w14:textId="77777777" w:rsidTr="00E94CDB">
        <w:tc>
          <w:tcPr>
            <w:tcW w:w="4759" w:type="dxa"/>
            <w:shd w:val="clear" w:color="auto" w:fill="auto"/>
          </w:tcPr>
          <w:p w14:paraId="27EF388C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asistent rozjezdu do kopce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1F591F37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asistent rozjezdu do kopce</w:t>
            </w:r>
          </w:p>
        </w:tc>
      </w:tr>
      <w:tr w:rsidR="00E94CDB" w:rsidRPr="00E50098" w14:paraId="27E6636B" w14:textId="77777777" w:rsidTr="00E94CDB">
        <w:tc>
          <w:tcPr>
            <w:tcW w:w="4759" w:type="dxa"/>
            <w:shd w:val="clear" w:color="auto" w:fill="auto"/>
          </w:tcPr>
          <w:p w14:paraId="17E3581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bez klíčové zamykání a startování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07B78E9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bez klíčové zamykání a startování</w:t>
            </w:r>
          </w:p>
        </w:tc>
      </w:tr>
      <w:tr w:rsidR="00E94CDB" w:rsidRPr="00E50098" w14:paraId="2E867EEF" w14:textId="77777777" w:rsidTr="00E94CDB">
        <w:tc>
          <w:tcPr>
            <w:tcW w:w="4759" w:type="dxa"/>
            <w:shd w:val="clear" w:color="auto" w:fill="auto"/>
          </w:tcPr>
          <w:p w14:paraId="4C80BF8F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xenonové světlomety</w:t>
            </w:r>
            <w:r>
              <w:rPr>
                <w:rFonts w:ascii="Calibri" w:hAnsi="Calibri" w:cs="Calibri"/>
              </w:rPr>
              <w:t xml:space="preserve"> s ostřikovači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0241B9E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xenonové světlomety</w:t>
            </w:r>
            <w:r>
              <w:rPr>
                <w:rFonts w:ascii="Calibri" w:hAnsi="Calibri" w:cs="Calibri"/>
              </w:rPr>
              <w:t xml:space="preserve"> s ostřikovači</w:t>
            </w:r>
          </w:p>
        </w:tc>
      </w:tr>
      <w:tr w:rsidR="00E94CDB" w:rsidRPr="00E50098" w14:paraId="50446C85" w14:textId="77777777" w:rsidTr="00E94CDB">
        <w:tc>
          <w:tcPr>
            <w:tcW w:w="4759" w:type="dxa"/>
          </w:tcPr>
          <w:p w14:paraId="78C05563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elektronický stabilizační systém (min. ABS, EDS)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0598C183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elektronický stabilizační systém:………………………</w:t>
            </w:r>
          </w:p>
        </w:tc>
      </w:tr>
      <w:tr w:rsidR="00E94CDB" w:rsidRPr="00E50098" w14:paraId="3C948F01" w14:textId="77777777" w:rsidTr="00E94CDB">
        <w:tc>
          <w:tcPr>
            <w:tcW w:w="4759" w:type="dxa"/>
          </w:tcPr>
          <w:p w14:paraId="6C04116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čelní airbagy s vypínáním airbagu spolujezdce, hlavový, kolenní, boční vpředu i vzadu</w:t>
            </w:r>
          </w:p>
        </w:tc>
        <w:tc>
          <w:tcPr>
            <w:tcW w:w="5040" w:type="dxa"/>
            <w:shd w:val="clear" w:color="auto" w:fill="auto"/>
          </w:tcPr>
          <w:p w14:paraId="731D0D4F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čelní airbagy s vypínáním airbagu spolujezdce, hlavový, kolenní, boční vpředu i vzadu</w:t>
            </w:r>
          </w:p>
        </w:tc>
      </w:tr>
      <w:tr w:rsidR="00E94CDB" w:rsidRPr="00E50098" w14:paraId="4B982A92" w14:textId="77777777" w:rsidTr="00E94CDB">
        <w:tc>
          <w:tcPr>
            <w:tcW w:w="4759" w:type="dxa"/>
          </w:tcPr>
          <w:p w14:paraId="2A3EE438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  <w:highlight w:val="green"/>
              </w:rPr>
            </w:pPr>
            <w:r w:rsidRPr="00EA31D8">
              <w:rPr>
                <w:rFonts w:asciiTheme="minorHAnsi" w:hAnsiTheme="minorHAnsi" w:cstheme="minorHAnsi"/>
              </w:rPr>
              <w:t>elektrické ovládání oken vpředu i vzadu</w:t>
            </w:r>
          </w:p>
        </w:tc>
        <w:tc>
          <w:tcPr>
            <w:tcW w:w="5040" w:type="dxa"/>
            <w:shd w:val="clear" w:color="auto" w:fill="auto"/>
          </w:tcPr>
          <w:p w14:paraId="49C5FD6D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A31D8">
              <w:rPr>
                <w:rFonts w:asciiTheme="minorHAnsi" w:hAnsiTheme="minorHAnsi" w:cstheme="minorHAnsi"/>
              </w:rPr>
              <w:t>elektrické ovládání oken vpředu i vzadu</w:t>
            </w:r>
          </w:p>
        </w:tc>
      </w:tr>
      <w:tr w:rsidR="00E94CDB" w:rsidRPr="00E50098" w14:paraId="25B106DC" w14:textId="77777777" w:rsidTr="00E94CDB">
        <w:tc>
          <w:tcPr>
            <w:tcW w:w="4759" w:type="dxa"/>
          </w:tcPr>
          <w:p w14:paraId="27A5F310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imobilizér</w:t>
            </w:r>
          </w:p>
        </w:tc>
        <w:tc>
          <w:tcPr>
            <w:tcW w:w="5040" w:type="dxa"/>
            <w:shd w:val="clear" w:color="auto" w:fill="auto"/>
          </w:tcPr>
          <w:p w14:paraId="246A865B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imobilizér</w:t>
            </w:r>
          </w:p>
        </w:tc>
      </w:tr>
      <w:tr w:rsidR="00E94CDB" w:rsidRPr="00E50098" w14:paraId="6D56108F" w14:textId="77777777" w:rsidTr="00E94CDB">
        <w:tc>
          <w:tcPr>
            <w:tcW w:w="4759" w:type="dxa"/>
          </w:tcPr>
          <w:p w14:paraId="1360E96F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mechanické zabezpečení volící páky</w:t>
            </w:r>
          </w:p>
        </w:tc>
        <w:tc>
          <w:tcPr>
            <w:tcW w:w="5040" w:type="dxa"/>
            <w:shd w:val="clear" w:color="auto" w:fill="auto"/>
          </w:tcPr>
          <w:p w14:paraId="07E8140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mechanické zabezpečení volící páky</w:t>
            </w:r>
          </w:p>
        </w:tc>
      </w:tr>
      <w:tr w:rsidR="00E94CDB" w:rsidRPr="00E50098" w14:paraId="3ACE980B" w14:textId="77777777" w:rsidTr="00E94CDB">
        <w:tc>
          <w:tcPr>
            <w:tcW w:w="4759" w:type="dxa"/>
          </w:tcPr>
          <w:p w14:paraId="19C635FD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interiér v</w:t>
            </w:r>
            <w:r>
              <w:rPr>
                <w:rFonts w:ascii="Calibri" w:hAnsi="Calibri" w:cs="Calibri"/>
              </w:rPr>
              <w:t>e</w:t>
            </w:r>
            <w:r w:rsidRPr="00EA31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světlé</w:t>
            </w:r>
            <w:r w:rsidRPr="00EA31D8">
              <w:rPr>
                <w:rFonts w:ascii="Calibri" w:hAnsi="Calibri" w:cs="Calibri"/>
              </w:rPr>
              <w:t xml:space="preserve"> barvě, sedáky a opěrky </w:t>
            </w:r>
            <w:r>
              <w:rPr>
                <w:rFonts w:ascii="Calibri" w:hAnsi="Calibri" w:cs="Calibri"/>
              </w:rPr>
              <w:t>ve světlé</w:t>
            </w:r>
            <w:r w:rsidRPr="00EA31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kůži nebo kombinaci alcantara/kůže</w:t>
            </w:r>
            <w:r w:rsidRPr="00EA31D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6411DE16" w14:textId="77777777" w:rsidR="00E94CDB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interiér ve světlé </w:t>
            </w:r>
            <w:r w:rsidRPr="00EA31D8">
              <w:rPr>
                <w:rFonts w:ascii="Calibri" w:hAnsi="Calibri" w:cs="Calibri"/>
              </w:rPr>
              <w:t xml:space="preserve">barvě, sedáky a opěrky </w:t>
            </w:r>
            <w:r>
              <w:rPr>
                <w:rFonts w:ascii="Calibri" w:hAnsi="Calibri" w:cs="Calibri"/>
              </w:rPr>
              <w:t>ve světlé</w:t>
            </w:r>
            <w:r w:rsidRPr="00EA31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kůži</w:t>
            </w:r>
            <w:r w:rsidRPr="00EA31D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nebo kombinaci alcantara/kůže</w:t>
            </w:r>
          </w:p>
          <w:p w14:paraId="1C81CE28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barevný odstín</w:t>
            </w:r>
            <w:r w:rsidRPr="00EA31D8">
              <w:rPr>
                <w:rFonts w:ascii="Calibri" w:hAnsi="Calibri" w:cs="Calibri"/>
              </w:rPr>
              <w:t xml:space="preserve">: …………………………. </w:t>
            </w:r>
            <w:r w:rsidRPr="00EA31D8">
              <w:rPr>
                <w:rFonts w:ascii="Calibri" w:hAnsi="Calibri" w:cs="Calibri"/>
                <w:i/>
              </w:rPr>
              <w:t xml:space="preserve">(poznámka pro vyplnění: např. </w:t>
            </w:r>
            <w:r>
              <w:rPr>
                <w:rFonts w:ascii="Calibri" w:hAnsi="Calibri" w:cs="Calibri"/>
                <w:i/>
              </w:rPr>
              <w:t>světle béžová, písková</w:t>
            </w:r>
            <w:r w:rsidRPr="00EA31D8">
              <w:rPr>
                <w:rFonts w:ascii="Calibri" w:hAnsi="Calibri" w:cs="Calibri"/>
                <w:i/>
              </w:rPr>
              <w:t>)</w:t>
            </w:r>
          </w:p>
        </w:tc>
      </w:tr>
      <w:tr w:rsidR="00E94CDB" w:rsidRPr="00E50098" w14:paraId="49E87F08" w14:textId="77777777" w:rsidTr="00E94CDB">
        <w:tc>
          <w:tcPr>
            <w:tcW w:w="4759" w:type="dxa"/>
          </w:tcPr>
          <w:p w14:paraId="22ABAAB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kotoučové brzdy přední i zadní</w:t>
            </w:r>
          </w:p>
        </w:tc>
        <w:tc>
          <w:tcPr>
            <w:tcW w:w="5040" w:type="dxa"/>
            <w:shd w:val="clear" w:color="auto" w:fill="auto"/>
          </w:tcPr>
          <w:p w14:paraId="2EC1550C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kotoučové brzdy přední i zadní</w:t>
            </w:r>
          </w:p>
        </w:tc>
      </w:tr>
      <w:tr w:rsidR="00E94CDB" w:rsidRPr="00E50098" w14:paraId="5CE2917E" w14:textId="77777777" w:rsidTr="00E94CDB">
        <w:tc>
          <w:tcPr>
            <w:tcW w:w="4759" w:type="dxa"/>
          </w:tcPr>
          <w:p w14:paraId="775E2F4B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kontrolní systém tlaku vzduchu v pneumatikách s přenosem na palubní desku</w:t>
            </w:r>
          </w:p>
        </w:tc>
        <w:tc>
          <w:tcPr>
            <w:tcW w:w="5040" w:type="dxa"/>
            <w:shd w:val="clear" w:color="auto" w:fill="auto"/>
          </w:tcPr>
          <w:p w14:paraId="734944D5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kontrolní systém tlaku vzduchu v pneumatikách s přenosem na palubní desku</w:t>
            </w:r>
          </w:p>
        </w:tc>
      </w:tr>
      <w:tr w:rsidR="00E94CDB" w:rsidRPr="00E50098" w14:paraId="3951456E" w14:textId="77777777" w:rsidTr="00E94CDB">
        <w:tc>
          <w:tcPr>
            <w:tcW w:w="4759" w:type="dxa"/>
          </w:tcPr>
          <w:p w14:paraId="7AF48130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klimatizace automatická dvouzónová</w:t>
            </w:r>
          </w:p>
        </w:tc>
        <w:tc>
          <w:tcPr>
            <w:tcW w:w="5040" w:type="dxa"/>
            <w:shd w:val="clear" w:color="auto" w:fill="auto"/>
          </w:tcPr>
          <w:p w14:paraId="110CF64B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klimatizace automatická dvouzónová</w:t>
            </w:r>
          </w:p>
        </w:tc>
      </w:tr>
      <w:tr w:rsidR="00E94CDB" w:rsidRPr="00E50098" w14:paraId="6FC87425" w14:textId="77777777" w:rsidTr="00E94CDB">
        <w:tc>
          <w:tcPr>
            <w:tcW w:w="4759" w:type="dxa"/>
          </w:tcPr>
          <w:p w14:paraId="7DE170E9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LED denní svícení, zadní LED světla</w:t>
            </w:r>
          </w:p>
        </w:tc>
        <w:tc>
          <w:tcPr>
            <w:tcW w:w="5040" w:type="dxa"/>
            <w:shd w:val="clear" w:color="auto" w:fill="auto"/>
          </w:tcPr>
          <w:p w14:paraId="4CB5A6AF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LED denní svícení, zadní LED světla</w:t>
            </w:r>
          </w:p>
        </w:tc>
      </w:tr>
      <w:tr w:rsidR="00E94CDB" w:rsidRPr="00E50098" w14:paraId="0C164571" w14:textId="77777777" w:rsidTr="00E94CDB">
        <w:tc>
          <w:tcPr>
            <w:tcW w:w="4759" w:type="dxa"/>
          </w:tcPr>
          <w:p w14:paraId="781C90D8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A31D8">
              <w:rPr>
                <w:rFonts w:asciiTheme="minorHAnsi" w:hAnsiTheme="minorHAnsi" w:cstheme="minorHAnsi"/>
              </w:rPr>
              <w:lastRenderedPageBreak/>
              <w:t>loketní opěrka vpředu i vzadu</w:t>
            </w:r>
          </w:p>
        </w:tc>
        <w:tc>
          <w:tcPr>
            <w:tcW w:w="5040" w:type="dxa"/>
            <w:shd w:val="clear" w:color="auto" w:fill="auto"/>
          </w:tcPr>
          <w:p w14:paraId="7AEDB3C3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A31D8">
              <w:rPr>
                <w:rFonts w:asciiTheme="minorHAnsi" w:hAnsiTheme="minorHAnsi" w:cstheme="minorHAnsi"/>
              </w:rPr>
              <w:t>loketní opěrka vpředu i vzadu</w:t>
            </w:r>
          </w:p>
        </w:tc>
      </w:tr>
      <w:tr w:rsidR="00E94CDB" w:rsidRPr="00E50098" w14:paraId="1D730C4F" w14:textId="77777777" w:rsidTr="00E94CDB">
        <w:tc>
          <w:tcPr>
            <w:tcW w:w="4759" w:type="dxa"/>
          </w:tcPr>
          <w:p w14:paraId="4D72AE6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mlhové přední světlomety s přisvícením do zatáček</w:t>
            </w:r>
          </w:p>
        </w:tc>
        <w:tc>
          <w:tcPr>
            <w:tcW w:w="5040" w:type="dxa"/>
            <w:shd w:val="clear" w:color="auto" w:fill="auto"/>
          </w:tcPr>
          <w:p w14:paraId="439A9C82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mlhové přední světlomety s přisvícením do zatáček</w:t>
            </w:r>
          </w:p>
        </w:tc>
      </w:tr>
      <w:tr w:rsidR="00E94CDB" w:rsidRPr="00E50098" w14:paraId="5DFB8758" w14:textId="77777777" w:rsidTr="00E94CDB">
        <w:tc>
          <w:tcPr>
            <w:tcW w:w="4759" w:type="dxa"/>
          </w:tcPr>
          <w:p w14:paraId="61ABE772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Vestavěná navigace (min. mapy ČR a okolní státy + západní Evropa)</w:t>
            </w:r>
          </w:p>
        </w:tc>
        <w:tc>
          <w:tcPr>
            <w:tcW w:w="5040" w:type="dxa"/>
            <w:shd w:val="clear" w:color="auto" w:fill="auto"/>
          </w:tcPr>
          <w:p w14:paraId="1ADAFBD3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Vestavěná navigace (min. mapy ČR a okolní státy + západní Evropa)</w:t>
            </w:r>
          </w:p>
        </w:tc>
      </w:tr>
      <w:tr w:rsidR="00E94CDB" w:rsidRPr="00E50098" w14:paraId="34E98A13" w14:textId="77777777" w:rsidTr="00E94CDB">
        <w:tc>
          <w:tcPr>
            <w:tcW w:w="4759" w:type="dxa"/>
          </w:tcPr>
          <w:p w14:paraId="158435E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palubní počítač multifunkční barevný</w:t>
            </w:r>
          </w:p>
        </w:tc>
        <w:tc>
          <w:tcPr>
            <w:tcW w:w="5040" w:type="dxa"/>
            <w:shd w:val="clear" w:color="auto" w:fill="auto"/>
          </w:tcPr>
          <w:p w14:paraId="0C15A1B6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palubní počítač multifunkční barevný</w:t>
            </w:r>
          </w:p>
        </w:tc>
      </w:tr>
      <w:tr w:rsidR="00E94CDB" w:rsidRPr="00E50098" w14:paraId="7C2CC15C" w14:textId="77777777" w:rsidTr="00E94CDB">
        <w:tc>
          <w:tcPr>
            <w:tcW w:w="4759" w:type="dxa"/>
          </w:tcPr>
          <w:p w14:paraId="7E62D543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otvírání pátých dveří pohybovým čidlem</w:t>
            </w:r>
          </w:p>
        </w:tc>
        <w:tc>
          <w:tcPr>
            <w:tcW w:w="5040" w:type="dxa"/>
            <w:shd w:val="clear" w:color="auto" w:fill="auto"/>
          </w:tcPr>
          <w:p w14:paraId="309C6DCB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otvírání pátých dveří pohybovým čidlem</w:t>
            </w:r>
          </w:p>
        </w:tc>
      </w:tr>
      <w:tr w:rsidR="00E94CDB" w:rsidRPr="00E50098" w14:paraId="48529573" w14:textId="77777777" w:rsidTr="00E94CDB">
        <w:tc>
          <w:tcPr>
            <w:tcW w:w="4759" w:type="dxa"/>
          </w:tcPr>
          <w:p w14:paraId="5C02E49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A31D8">
              <w:rPr>
                <w:rFonts w:asciiTheme="minorHAnsi" w:hAnsiTheme="minorHAnsi" w:cstheme="minorHAnsi"/>
              </w:rPr>
              <w:t>parkovací senzory vpředu a vzadu</w:t>
            </w:r>
          </w:p>
        </w:tc>
        <w:tc>
          <w:tcPr>
            <w:tcW w:w="5040" w:type="dxa"/>
            <w:shd w:val="clear" w:color="auto" w:fill="auto"/>
          </w:tcPr>
          <w:p w14:paraId="7608BD49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A31D8">
              <w:rPr>
                <w:rFonts w:asciiTheme="minorHAnsi" w:hAnsiTheme="minorHAnsi" w:cstheme="minorHAnsi"/>
              </w:rPr>
              <w:t>parkovací senzory vpředu a vzadu</w:t>
            </w:r>
          </w:p>
        </w:tc>
      </w:tr>
      <w:tr w:rsidR="00E94CDB" w:rsidRPr="00E50098" w14:paraId="47ECBC70" w14:textId="77777777" w:rsidTr="00E94CDB">
        <w:tc>
          <w:tcPr>
            <w:tcW w:w="4759" w:type="dxa"/>
          </w:tcPr>
          <w:p w14:paraId="233C4767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A31D8">
              <w:rPr>
                <w:rFonts w:asciiTheme="minorHAnsi" w:hAnsiTheme="minorHAnsi" w:cstheme="minorHAnsi"/>
              </w:rPr>
              <w:t>pneu min. 18“ s disky z lehké slitiny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5A8C001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A31D8">
              <w:rPr>
                <w:rFonts w:asciiTheme="minorHAnsi" w:hAnsiTheme="minorHAnsi" w:cstheme="minorHAnsi"/>
              </w:rPr>
              <w:t>pneu …..“ s disky z lehké slitiny</w:t>
            </w:r>
          </w:p>
        </w:tc>
      </w:tr>
      <w:tr w:rsidR="00E94CDB" w:rsidRPr="00E50098" w14:paraId="4B151852" w14:textId="77777777" w:rsidTr="00E94CDB">
        <w:tc>
          <w:tcPr>
            <w:tcW w:w="4759" w:type="dxa"/>
          </w:tcPr>
          <w:p w14:paraId="6005EA1B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  <w:highlight w:val="green"/>
              </w:rPr>
            </w:pPr>
            <w:r w:rsidRPr="00EA31D8">
              <w:rPr>
                <w:rFonts w:ascii="Calibri" w:hAnsi="Calibri" w:cs="Calibri"/>
              </w:rPr>
              <w:t>pohon všech kol</w:t>
            </w:r>
          </w:p>
        </w:tc>
        <w:tc>
          <w:tcPr>
            <w:tcW w:w="5040" w:type="dxa"/>
            <w:shd w:val="clear" w:color="auto" w:fill="auto"/>
          </w:tcPr>
          <w:p w14:paraId="5DF2EA58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pohon všech kol</w:t>
            </w:r>
          </w:p>
        </w:tc>
      </w:tr>
      <w:tr w:rsidR="00E94CDB" w:rsidRPr="00E50098" w14:paraId="55358082" w14:textId="77777777" w:rsidTr="00E94CDB">
        <w:tc>
          <w:tcPr>
            <w:tcW w:w="4759" w:type="dxa"/>
          </w:tcPr>
          <w:p w14:paraId="0352E047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přední sklo tónované, boční a zadní okna tónovaná</w:t>
            </w:r>
          </w:p>
        </w:tc>
        <w:tc>
          <w:tcPr>
            <w:tcW w:w="5040" w:type="dxa"/>
            <w:shd w:val="clear" w:color="auto" w:fill="auto"/>
          </w:tcPr>
          <w:p w14:paraId="1D72B925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přední sklo tónované, boční a zadní okna tónovaná</w:t>
            </w:r>
          </w:p>
        </w:tc>
      </w:tr>
      <w:tr w:rsidR="00E94CDB" w:rsidRPr="00E50098" w14:paraId="39FEB5B1" w14:textId="77777777" w:rsidTr="00E94CDB">
        <w:tc>
          <w:tcPr>
            <w:tcW w:w="4759" w:type="dxa"/>
          </w:tcPr>
          <w:p w14:paraId="008FD153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start/stop systém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285E0551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start/stop systém</w:t>
            </w:r>
          </w:p>
        </w:tc>
      </w:tr>
      <w:tr w:rsidR="00E94CDB" w:rsidRPr="00E50098" w14:paraId="20C8AEB4" w14:textId="77777777" w:rsidTr="00E94CDB">
        <w:tc>
          <w:tcPr>
            <w:tcW w:w="4759" w:type="dxa"/>
          </w:tcPr>
          <w:p w14:paraId="7B8D0E4B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RenaultLife"/>
              </w:rPr>
              <w:t>s</w:t>
            </w:r>
            <w:r w:rsidRPr="00EA31D8">
              <w:rPr>
                <w:rFonts w:ascii="Calibri" w:hAnsi="Calibri" w:cs="RenaultLife"/>
              </w:rPr>
              <w:t>ystém kontroly zapnutí bezpečnostních pásů na všech sedadlech</w:t>
            </w:r>
          </w:p>
        </w:tc>
        <w:tc>
          <w:tcPr>
            <w:tcW w:w="5040" w:type="dxa"/>
            <w:shd w:val="clear" w:color="auto" w:fill="auto"/>
          </w:tcPr>
          <w:p w14:paraId="6D6A443C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RenaultLife"/>
              </w:rPr>
              <w:t>s</w:t>
            </w:r>
            <w:r w:rsidRPr="00EA31D8">
              <w:rPr>
                <w:rFonts w:ascii="Calibri" w:hAnsi="Calibri" w:cs="RenaultLife"/>
              </w:rPr>
              <w:t>ystém kontroly zapnutí bezpečnostních pásů na všech sedadlech</w:t>
            </w:r>
          </w:p>
        </w:tc>
      </w:tr>
      <w:tr w:rsidR="00E94CDB" w:rsidRPr="00E50098" w14:paraId="58515691" w14:textId="77777777" w:rsidTr="00E94CDB">
        <w:tc>
          <w:tcPr>
            <w:tcW w:w="4759" w:type="dxa"/>
          </w:tcPr>
          <w:p w14:paraId="4DE30170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tempomat</w:t>
            </w:r>
          </w:p>
        </w:tc>
        <w:tc>
          <w:tcPr>
            <w:tcW w:w="5040" w:type="dxa"/>
            <w:shd w:val="clear" w:color="auto" w:fill="FFFF00"/>
          </w:tcPr>
          <w:p w14:paraId="18BAFB8F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 xml:space="preserve">tempomat………………. </w:t>
            </w:r>
            <w:r w:rsidRPr="00EA31D8">
              <w:rPr>
                <w:rFonts w:ascii="Calibri" w:hAnsi="Calibri" w:cs="Calibri"/>
                <w:i/>
              </w:rPr>
              <w:t>(poznámka pro vyplnění: např. s omezovačem rychlosti, adaptivní)</w:t>
            </w:r>
          </w:p>
        </w:tc>
      </w:tr>
      <w:tr w:rsidR="00E94CDB" w:rsidRPr="00E50098" w14:paraId="0AE1A65C" w14:textId="77777777" w:rsidTr="00E94CDB">
        <w:tc>
          <w:tcPr>
            <w:tcW w:w="4759" w:type="dxa"/>
          </w:tcPr>
          <w:p w14:paraId="4372ECA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vestavěné rádio s min.  8“  dotyk. displejem, MP3, bluetooth, handsfree,  min. 10 reproduktorů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2AEE167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 xml:space="preserve">vestavěné rádio s ………..“ dotyk. displejem, MP3, </w:t>
            </w:r>
            <w:r>
              <w:rPr>
                <w:rFonts w:ascii="Calibri" w:hAnsi="Calibri" w:cs="Calibri"/>
              </w:rPr>
              <w:t xml:space="preserve">FLAC, </w:t>
            </w:r>
            <w:r w:rsidRPr="00EA31D8">
              <w:rPr>
                <w:rFonts w:ascii="Calibri" w:hAnsi="Calibri" w:cs="Calibri"/>
              </w:rPr>
              <w:t>bluetooth, handsfree,   ………ks reproduktorů</w:t>
            </w:r>
          </w:p>
        </w:tc>
      </w:tr>
      <w:tr w:rsidR="00E94CDB" w:rsidRPr="00E50098" w14:paraId="6E62FF8E" w14:textId="77777777" w:rsidTr="00E94CDB">
        <w:tc>
          <w:tcPr>
            <w:tcW w:w="4759" w:type="dxa"/>
          </w:tcPr>
          <w:p w14:paraId="0DB7CEF2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vnější zpětná zrcátka el. nastavitelná, vyhřívaná, sklopná, aut. stmíváním</w:t>
            </w:r>
          </w:p>
        </w:tc>
        <w:tc>
          <w:tcPr>
            <w:tcW w:w="5040" w:type="dxa"/>
            <w:shd w:val="clear" w:color="auto" w:fill="auto"/>
          </w:tcPr>
          <w:p w14:paraId="5F8AE43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vnější zpětná zrcátka el. nastavitelná, vyhřívaná, sklopná, aut. stmíváním</w:t>
            </w:r>
          </w:p>
        </w:tc>
      </w:tr>
      <w:tr w:rsidR="00E94CDB" w:rsidRPr="00E50098" w14:paraId="1D6F90A0" w14:textId="77777777" w:rsidTr="00E94CDB">
        <w:tc>
          <w:tcPr>
            <w:tcW w:w="4759" w:type="dxa"/>
          </w:tcPr>
          <w:p w14:paraId="66F2CD0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volant v kůži s ovládá</w:t>
            </w:r>
            <w:r>
              <w:rPr>
                <w:rFonts w:ascii="Calibri" w:hAnsi="Calibri" w:cs="Calibri"/>
              </w:rPr>
              <w:t>ním rádia a telefonu</w:t>
            </w:r>
          </w:p>
        </w:tc>
        <w:tc>
          <w:tcPr>
            <w:tcW w:w="5040" w:type="dxa"/>
            <w:shd w:val="clear" w:color="auto" w:fill="auto"/>
          </w:tcPr>
          <w:p w14:paraId="0BB0EC8D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volant v kůži s ovládá</w:t>
            </w:r>
            <w:r>
              <w:rPr>
                <w:rFonts w:ascii="Calibri" w:hAnsi="Calibri" w:cs="Calibri"/>
              </w:rPr>
              <w:t>ním rádia a telefonu</w:t>
            </w:r>
          </w:p>
        </w:tc>
      </w:tr>
      <w:tr w:rsidR="00E94CDB" w:rsidRPr="00E50098" w14:paraId="36A396E5" w14:textId="77777777" w:rsidTr="00E94CDB">
        <w:tc>
          <w:tcPr>
            <w:tcW w:w="4759" w:type="dxa"/>
          </w:tcPr>
          <w:p w14:paraId="5C0C14D4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vyhřívané trysky ostřikovače čelního skla</w:t>
            </w:r>
          </w:p>
        </w:tc>
        <w:tc>
          <w:tcPr>
            <w:tcW w:w="5040" w:type="dxa"/>
            <w:shd w:val="clear" w:color="auto" w:fill="auto"/>
          </w:tcPr>
          <w:p w14:paraId="5687E686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vyhřívané trysky ostřikovače čelního skla</w:t>
            </w:r>
          </w:p>
        </w:tc>
      </w:tr>
      <w:tr w:rsidR="00E94CDB" w:rsidRPr="00E50098" w14:paraId="0733D993" w14:textId="77777777" w:rsidTr="00E94CDB">
        <w:tc>
          <w:tcPr>
            <w:tcW w:w="4759" w:type="dxa"/>
          </w:tcPr>
          <w:p w14:paraId="3CE09E77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vyhřívání předních i zadních sedadel</w:t>
            </w:r>
          </w:p>
        </w:tc>
        <w:tc>
          <w:tcPr>
            <w:tcW w:w="5040" w:type="dxa"/>
            <w:shd w:val="clear" w:color="auto" w:fill="auto"/>
          </w:tcPr>
          <w:p w14:paraId="102C1BD1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vyhřívání předních i zadních sedadel</w:t>
            </w:r>
          </w:p>
        </w:tc>
      </w:tr>
      <w:tr w:rsidR="00E94CDB" w:rsidRPr="00E50098" w14:paraId="409777C1" w14:textId="77777777" w:rsidTr="00E94CDB">
        <w:tc>
          <w:tcPr>
            <w:tcW w:w="4759" w:type="dxa"/>
          </w:tcPr>
          <w:p w14:paraId="6B2E9C2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A31D8">
              <w:rPr>
                <w:rFonts w:asciiTheme="minorHAnsi" w:hAnsiTheme="minorHAnsi" w:cstheme="minorHAnsi"/>
              </w:rPr>
              <w:t>elektricky nastavitelná obě přední sedadla</w:t>
            </w:r>
            <w:r>
              <w:rPr>
                <w:rFonts w:asciiTheme="minorHAnsi" w:hAnsiTheme="minorHAnsi" w:cstheme="minorHAnsi"/>
              </w:rPr>
              <w:t xml:space="preserve"> s bederními opěrkami</w:t>
            </w:r>
            <w:r w:rsidRPr="00EA31D8">
              <w:rPr>
                <w:rFonts w:asciiTheme="minorHAnsi" w:hAnsiTheme="minorHAnsi" w:cstheme="minorHAnsi"/>
              </w:rPr>
              <w:t>, řidičovo s pamětí</w:t>
            </w:r>
          </w:p>
        </w:tc>
        <w:tc>
          <w:tcPr>
            <w:tcW w:w="5040" w:type="dxa"/>
            <w:shd w:val="clear" w:color="auto" w:fill="auto"/>
          </w:tcPr>
          <w:p w14:paraId="7629E733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A31D8">
              <w:rPr>
                <w:rFonts w:asciiTheme="minorHAnsi" w:hAnsiTheme="minorHAnsi" w:cstheme="minorHAnsi"/>
              </w:rPr>
              <w:t>elektricky nastavitelná obě přední sedadla</w:t>
            </w:r>
            <w:r>
              <w:rPr>
                <w:rFonts w:asciiTheme="minorHAnsi" w:hAnsiTheme="minorHAnsi" w:cstheme="minorHAnsi"/>
              </w:rPr>
              <w:t xml:space="preserve"> s bederními opěrkami</w:t>
            </w:r>
            <w:r w:rsidRPr="00EA31D8">
              <w:rPr>
                <w:rFonts w:asciiTheme="minorHAnsi" w:hAnsiTheme="minorHAnsi" w:cstheme="minorHAnsi"/>
              </w:rPr>
              <w:t>, řidičovo s pamětí</w:t>
            </w:r>
          </w:p>
        </w:tc>
      </w:tr>
      <w:tr w:rsidR="00E94CDB" w:rsidRPr="00E50098" w14:paraId="0B704B43" w14:textId="77777777" w:rsidTr="00E94CDB">
        <w:tc>
          <w:tcPr>
            <w:tcW w:w="4759" w:type="dxa"/>
          </w:tcPr>
          <w:p w14:paraId="0DD9F411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emisní limity ve výfukových plynech EURO 6</w:t>
            </w:r>
          </w:p>
        </w:tc>
        <w:tc>
          <w:tcPr>
            <w:tcW w:w="5040" w:type="dxa"/>
            <w:shd w:val="clear" w:color="auto" w:fill="auto"/>
          </w:tcPr>
          <w:p w14:paraId="7D74F88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emisní limity ve výfukových plynech EURO 6</w:t>
            </w:r>
          </w:p>
        </w:tc>
      </w:tr>
      <w:tr w:rsidR="00E94CDB" w:rsidRPr="00E50098" w14:paraId="2C4B7CE1" w14:textId="77777777" w:rsidTr="00E94CDB">
        <w:tc>
          <w:tcPr>
            <w:tcW w:w="4759" w:type="dxa"/>
          </w:tcPr>
          <w:p w14:paraId="6E03FD90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 xml:space="preserve">spotřeba pohonných hmot pro kombinovaný provoz (max. </w:t>
            </w:r>
            <w:r>
              <w:rPr>
                <w:rFonts w:ascii="Calibri" w:hAnsi="Calibri" w:cs="Calibri"/>
              </w:rPr>
              <w:t>7</w:t>
            </w:r>
            <w:r w:rsidRPr="00EA31D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  <w:r w:rsidRPr="00EA31D8">
              <w:rPr>
                <w:rFonts w:ascii="Calibri" w:hAnsi="Calibri" w:cs="Calibri"/>
              </w:rPr>
              <w:t xml:space="preserve"> l/100 km)</w:t>
            </w:r>
          </w:p>
        </w:tc>
        <w:tc>
          <w:tcPr>
            <w:tcW w:w="5040" w:type="dxa"/>
            <w:shd w:val="clear" w:color="auto" w:fill="FFFF00"/>
          </w:tcPr>
          <w:p w14:paraId="2A236E4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spotřeba pohonných hmot pro kombinovaný provoz  …..l/100 km</w:t>
            </w:r>
          </w:p>
        </w:tc>
      </w:tr>
      <w:tr w:rsidR="00E94CDB" w:rsidRPr="00E50098" w14:paraId="69363604" w14:textId="77777777" w:rsidTr="00E94CDB">
        <w:tc>
          <w:tcPr>
            <w:tcW w:w="9799" w:type="dxa"/>
            <w:gridSpan w:val="2"/>
          </w:tcPr>
          <w:p w14:paraId="670295B5" w14:textId="77777777" w:rsidR="00E94CDB" w:rsidRPr="00EA31D8" w:rsidRDefault="00E94CDB" w:rsidP="00E94CDB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A31D8">
              <w:rPr>
                <w:rFonts w:ascii="Calibri" w:hAnsi="Calibri" w:cs="Calibri"/>
                <w:b/>
              </w:rPr>
              <w:t>doplňková výbava</w:t>
            </w:r>
          </w:p>
        </w:tc>
      </w:tr>
      <w:tr w:rsidR="00E94CDB" w:rsidRPr="00E50098" w14:paraId="6B652AC7" w14:textId="77777777" w:rsidTr="00E94CDB">
        <w:tc>
          <w:tcPr>
            <w:tcW w:w="4759" w:type="dxa"/>
          </w:tcPr>
          <w:p w14:paraId="5FC31B8E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náhradní kolo (ráfek s pneumatikou), neplnohodnotné ocelové</w:t>
            </w:r>
          </w:p>
        </w:tc>
        <w:tc>
          <w:tcPr>
            <w:tcW w:w="5040" w:type="dxa"/>
            <w:shd w:val="clear" w:color="auto" w:fill="auto"/>
          </w:tcPr>
          <w:p w14:paraId="5B050A33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náhradní kolo (ráfek s pneumatikou), neplnohodnotné ocelové</w:t>
            </w:r>
          </w:p>
        </w:tc>
      </w:tr>
      <w:tr w:rsidR="00E94CDB" w:rsidRPr="00E50098" w14:paraId="505CB97E" w14:textId="77777777" w:rsidTr="00E94CDB">
        <w:tc>
          <w:tcPr>
            <w:tcW w:w="4759" w:type="dxa"/>
          </w:tcPr>
          <w:p w14:paraId="232715D9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příruční zvedák vozu</w:t>
            </w:r>
          </w:p>
        </w:tc>
        <w:tc>
          <w:tcPr>
            <w:tcW w:w="5040" w:type="dxa"/>
            <w:shd w:val="clear" w:color="auto" w:fill="auto"/>
          </w:tcPr>
          <w:p w14:paraId="2D7DDB8F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příruční zvedák vozu</w:t>
            </w:r>
          </w:p>
        </w:tc>
      </w:tr>
      <w:tr w:rsidR="00E94CDB" w:rsidRPr="00E50098" w14:paraId="66BABE43" w14:textId="77777777" w:rsidTr="00E94CDB">
        <w:tc>
          <w:tcPr>
            <w:tcW w:w="4759" w:type="dxa"/>
          </w:tcPr>
          <w:p w14:paraId="1044E7A0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klíč na matice (šrouby) kol vozidla</w:t>
            </w:r>
          </w:p>
        </w:tc>
        <w:tc>
          <w:tcPr>
            <w:tcW w:w="5040" w:type="dxa"/>
            <w:shd w:val="clear" w:color="auto" w:fill="auto"/>
          </w:tcPr>
          <w:p w14:paraId="3E76983A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klíč na matice (šrouby) kol vozidla</w:t>
            </w:r>
          </w:p>
        </w:tc>
      </w:tr>
      <w:tr w:rsidR="00E94CDB" w:rsidRPr="00E50098" w14:paraId="05A8A595" w14:textId="77777777" w:rsidTr="00E94CDB">
        <w:tc>
          <w:tcPr>
            <w:tcW w:w="4759" w:type="dxa"/>
          </w:tcPr>
          <w:p w14:paraId="2521FE56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tažné lano</w:t>
            </w:r>
          </w:p>
        </w:tc>
        <w:tc>
          <w:tcPr>
            <w:tcW w:w="5040" w:type="dxa"/>
            <w:shd w:val="clear" w:color="auto" w:fill="auto"/>
          </w:tcPr>
          <w:p w14:paraId="2426F599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tažné lano</w:t>
            </w:r>
          </w:p>
        </w:tc>
      </w:tr>
      <w:tr w:rsidR="00E94CDB" w:rsidRPr="00E50098" w14:paraId="1273D76D" w14:textId="77777777" w:rsidTr="00E94CDB">
        <w:tc>
          <w:tcPr>
            <w:tcW w:w="4759" w:type="dxa"/>
            <w:tcBorders>
              <w:bottom w:val="single" w:sz="4" w:space="0" w:color="000000"/>
            </w:tcBorders>
          </w:tcPr>
          <w:p w14:paraId="31E5050B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  <w:highlight w:val="green"/>
              </w:rPr>
            </w:pPr>
            <w:r w:rsidRPr="00EA31D8">
              <w:rPr>
                <w:rFonts w:ascii="Calibri" w:hAnsi="Calibri" w:cs="Calibri"/>
              </w:rPr>
              <w:t>pryžové rohože vpředu a vzadu (4 ks)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39FF4E83" w14:textId="77777777" w:rsidR="00E94CDB" w:rsidRPr="00EA31D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pryžové rohože vpředu a vzadu (4 ks)</w:t>
            </w:r>
          </w:p>
        </w:tc>
      </w:tr>
    </w:tbl>
    <w:p w14:paraId="011C304A" w14:textId="77777777" w:rsidR="00E94CDB" w:rsidRDefault="00E94CDB" w:rsidP="00E94CDB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  <w:highlight w:val="yellow"/>
        </w:rPr>
      </w:pPr>
      <w:r w:rsidRPr="00E50098">
        <w:rPr>
          <w:rFonts w:ascii="Calibri" w:eastAsia="Times New Roman" w:hAnsi="Calibri" w:cs="Calibri"/>
          <w:i/>
          <w:highlight w:val="yellow"/>
        </w:rPr>
        <w:t>pozn. dodavatel doplní údaje, hodnoty a parametry nabízeného zboží do sloupce "Dodavatelem nabízená hodnota/parametr", a to minimálně v rozsahu údajů, hodnot a parametrů požadovaných zadavatelem ve sloupci " Zadavatelem minimálně požadovaná hodnota", v těchto případech je nedostačující uvedení pouze ANO. Hodnoty předvyplněné jsou povinné neměnné</w:t>
      </w:r>
    </w:p>
    <w:p w14:paraId="3175497F" w14:textId="77777777" w:rsidR="00E94CDB" w:rsidRDefault="00E94CDB" w:rsidP="00E94CDB">
      <w:pPr>
        <w:tabs>
          <w:tab w:val="right" w:pos="9072"/>
        </w:tabs>
        <w:spacing w:before="240" w:after="0" w:line="240" w:lineRule="auto"/>
        <w:jc w:val="center"/>
        <w:rPr>
          <w:rFonts w:ascii="Calibri" w:eastAsia="Times New Roman" w:hAnsi="Calibri" w:cs="Times New Roman"/>
          <w:b/>
          <w:sz w:val="46"/>
          <w:szCs w:val="20"/>
        </w:rPr>
      </w:pPr>
    </w:p>
    <w:p w14:paraId="7B9152F8" w14:textId="77777777" w:rsidR="00E94CDB" w:rsidRPr="0034097F" w:rsidRDefault="00E94CDB" w:rsidP="00E94CDB">
      <w:pPr>
        <w:pStyle w:val="Odstavecseseznamem"/>
        <w:tabs>
          <w:tab w:val="right" w:pos="9072"/>
        </w:tabs>
        <w:spacing w:after="240" w:line="240" w:lineRule="auto"/>
        <w:rPr>
          <w:rFonts w:ascii="Calibri" w:eastAsia="Times New Roman" w:hAnsi="Calibri" w:cs="Times New Roman"/>
        </w:rPr>
      </w:pPr>
      <w:r>
        <w:rPr>
          <w:rFonts w:cs="Arial"/>
        </w:rPr>
        <w:t xml:space="preserve">Razítko a podpis osoby oprávněné jednat za </w:t>
      </w:r>
      <w:r>
        <w:rPr>
          <w:rFonts w:ascii="Times New Roman" w:eastAsia="SimSu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8E487" wp14:editId="68D3C49D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71EA189" id="Obdélník 2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" stroked="f"/>
            </w:pict>
          </mc:Fallback>
        </mc:AlternateContent>
      </w:r>
      <w:r>
        <w:rPr>
          <w:rFonts w:cs="Arial"/>
        </w:rPr>
        <w:t>účastníka</w:t>
      </w:r>
    </w:p>
    <w:p w14:paraId="5A697460" w14:textId="11621821" w:rsidR="009073DF" w:rsidRDefault="009073DF" w:rsidP="00B33E18">
      <w:pPr>
        <w:tabs>
          <w:tab w:val="right" w:pos="9072"/>
        </w:tabs>
        <w:spacing w:before="240" w:after="0" w:line="240" w:lineRule="auto"/>
        <w:jc w:val="center"/>
        <w:rPr>
          <w:rFonts w:ascii="Calibri" w:eastAsia="Times New Roman" w:hAnsi="Calibri" w:cs="Times New Roman"/>
          <w:b/>
          <w:sz w:val="46"/>
          <w:szCs w:val="20"/>
        </w:rPr>
      </w:pPr>
    </w:p>
    <w:p w14:paraId="5C364BCB" w14:textId="3306491C" w:rsidR="0034097F" w:rsidRPr="00E50098" w:rsidRDefault="0034097F" w:rsidP="0034097F">
      <w:pPr>
        <w:keepNext/>
        <w:tabs>
          <w:tab w:val="right" w:pos="9072"/>
        </w:tabs>
        <w:spacing w:before="120" w:after="120" w:line="276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b</w:t>
      </w:r>
      <w:r w:rsidRPr="00E50098">
        <w:rPr>
          <w:rFonts w:ascii="Calibri" w:eastAsia="Times New Roman" w:hAnsi="Calibri" w:cs="Calibri"/>
          <w:b/>
          <w:sz w:val="28"/>
          <w:szCs w:val="28"/>
        </w:rPr>
        <w:t xml:space="preserve">. </w:t>
      </w:r>
      <w:r>
        <w:rPr>
          <w:rFonts w:ascii="Calibri" w:eastAsia="Times New Roman" w:hAnsi="Calibri" w:cs="Calibri"/>
          <w:b/>
          <w:sz w:val="28"/>
          <w:szCs w:val="28"/>
        </w:rPr>
        <w:t>MV2</w:t>
      </w:r>
      <w:r w:rsidR="001F5015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="00702175">
        <w:rPr>
          <w:rFonts w:ascii="Calibri" w:eastAsia="Times New Roman" w:hAnsi="Calibri" w:cs="Calibri"/>
          <w:b/>
          <w:sz w:val="28"/>
          <w:szCs w:val="28"/>
        </w:rPr>
        <w:t xml:space="preserve">- </w:t>
      </w:r>
      <w:r w:rsidR="001F5015">
        <w:rPr>
          <w:rFonts w:ascii="Calibri" w:eastAsia="Times New Roman" w:hAnsi="Calibri" w:cs="Calibri"/>
          <w:b/>
          <w:sz w:val="28"/>
          <w:szCs w:val="28"/>
        </w:rPr>
        <w:t>manažerský vůz 2</w:t>
      </w:r>
    </w:p>
    <w:p w14:paraId="2A06A15C" w14:textId="1C3B1469" w:rsidR="0034097F" w:rsidRDefault="0034097F" w:rsidP="0034097F">
      <w:pPr>
        <w:keepNext/>
        <w:tabs>
          <w:tab w:val="right" w:pos="9072"/>
        </w:tabs>
        <w:spacing w:before="120" w:after="120" w:line="276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E50098">
        <w:rPr>
          <w:rFonts w:ascii="Calibri" w:eastAsia="Times New Roman" w:hAnsi="Calibri" w:cs="Calibri"/>
          <w:b/>
          <w:sz w:val="26"/>
          <w:szCs w:val="26"/>
        </w:rPr>
        <w:t xml:space="preserve">Osobní automobil </w:t>
      </w:r>
      <w:r w:rsidRPr="00ED0E94">
        <w:rPr>
          <w:rFonts w:ascii="Calibri" w:eastAsia="Times New Roman" w:hAnsi="Calibri" w:cs="Calibri"/>
          <w:b/>
          <w:sz w:val="26"/>
          <w:szCs w:val="26"/>
        </w:rPr>
        <w:t xml:space="preserve">střední třídy pro přepravu 5 osob s 5 dveřovou karosérií kombi, vznětovým motorem </w:t>
      </w:r>
      <w:r w:rsidRPr="001F5508">
        <w:rPr>
          <w:rFonts w:ascii="Calibri" w:eastAsia="Times New Roman" w:hAnsi="Calibri" w:cs="Calibri"/>
          <w:b/>
          <w:sz w:val="26"/>
          <w:szCs w:val="26"/>
        </w:rPr>
        <w:t xml:space="preserve">a mechanickou převodovkou v barvě </w:t>
      </w:r>
      <w:r w:rsidR="00E94CDB">
        <w:rPr>
          <w:rFonts w:ascii="Calibri" w:eastAsia="Times New Roman" w:hAnsi="Calibri" w:cs="Calibri"/>
          <w:b/>
          <w:sz w:val="26"/>
          <w:szCs w:val="26"/>
        </w:rPr>
        <w:t>bílá</w:t>
      </w:r>
      <w:r>
        <w:rPr>
          <w:rFonts w:ascii="Calibri" w:eastAsia="Times New Roman" w:hAnsi="Calibri" w:cs="Calibri"/>
          <w:b/>
          <w:sz w:val="26"/>
          <w:szCs w:val="26"/>
        </w:rPr>
        <w:t xml:space="preserve"> </w:t>
      </w:r>
    </w:p>
    <w:p w14:paraId="5B690E80" w14:textId="77777777" w:rsidR="0034097F" w:rsidRPr="00E50098" w:rsidRDefault="0034097F" w:rsidP="0034097F">
      <w:pPr>
        <w:keepNext/>
        <w:tabs>
          <w:tab w:val="right" w:pos="9072"/>
        </w:tabs>
        <w:spacing w:before="120" w:after="120" w:line="276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tbl>
      <w:tblPr>
        <w:tblStyle w:val="Mkatabulky1"/>
        <w:tblW w:w="4943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59"/>
        <w:gridCol w:w="5040"/>
      </w:tblGrid>
      <w:tr w:rsidR="0034097F" w:rsidRPr="00E50098" w14:paraId="6E01F4DA" w14:textId="77777777" w:rsidTr="00E94CDB">
        <w:tc>
          <w:tcPr>
            <w:tcW w:w="4759" w:type="dxa"/>
          </w:tcPr>
          <w:p w14:paraId="685E3AA9" w14:textId="77777777" w:rsidR="0034097F" w:rsidRPr="00E50098" w:rsidRDefault="0034097F" w:rsidP="00E94CDB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50098">
              <w:rPr>
                <w:rFonts w:ascii="Calibri" w:hAnsi="Calibri" w:cs="Calibri"/>
                <w:b/>
              </w:rPr>
              <w:t>Zadavatelem minimálně/maximálně požadovaná hodnota</w:t>
            </w:r>
          </w:p>
        </w:tc>
        <w:tc>
          <w:tcPr>
            <w:tcW w:w="5040" w:type="dxa"/>
          </w:tcPr>
          <w:p w14:paraId="01FD5065" w14:textId="77777777" w:rsidR="0034097F" w:rsidRPr="00E50098" w:rsidRDefault="0034097F" w:rsidP="00E94CDB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50098">
              <w:rPr>
                <w:rFonts w:ascii="Calibri" w:hAnsi="Calibri" w:cs="Calibri"/>
                <w:b/>
                <w:highlight w:val="yellow"/>
              </w:rPr>
              <w:t>Dodavatelem nabízená hodnota/parametr</w:t>
            </w:r>
          </w:p>
        </w:tc>
      </w:tr>
      <w:tr w:rsidR="0034097F" w:rsidRPr="00E50098" w14:paraId="3B5C125A" w14:textId="77777777" w:rsidTr="00E94CDB">
        <w:tc>
          <w:tcPr>
            <w:tcW w:w="4759" w:type="dxa"/>
          </w:tcPr>
          <w:p w14:paraId="5C1B37F2" w14:textId="77777777" w:rsidR="0034097F" w:rsidRPr="00F247EA" w:rsidRDefault="0034097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zdvihový objem motoru (max. do 2 000 cm</w:t>
            </w:r>
            <w:r w:rsidRPr="00F247EA">
              <w:rPr>
                <w:rFonts w:ascii="Calibri" w:hAnsi="Calibri" w:cs="Calibri"/>
                <w:sz w:val="26"/>
                <w:szCs w:val="26"/>
                <w:vertAlign w:val="superscript"/>
              </w:rPr>
              <w:t>3</w:t>
            </w:r>
            <w:r w:rsidRPr="00F247EA">
              <w:rPr>
                <w:rFonts w:ascii="Calibri" w:hAnsi="Calibri" w:cs="Calibri"/>
              </w:rPr>
              <w:t>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1B3E2D49" w14:textId="77777777" w:rsidR="0034097F" w:rsidRPr="00F247EA" w:rsidRDefault="0034097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zdvihový objem motoru ………… cm</w:t>
            </w:r>
            <w:r w:rsidRPr="00F247EA">
              <w:rPr>
                <w:rFonts w:ascii="Calibri" w:hAnsi="Calibri" w:cs="Calibri"/>
                <w:vertAlign w:val="superscript"/>
              </w:rPr>
              <w:t>3</w:t>
            </w:r>
          </w:p>
        </w:tc>
      </w:tr>
      <w:tr w:rsidR="0034097F" w:rsidRPr="00E50098" w14:paraId="02C2AE60" w14:textId="77777777" w:rsidTr="00E94CDB">
        <w:tc>
          <w:tcPr>
            <w:tcW w:w="4759" w:type="dxa"/>
            <w:tcBorders>
              <w:bottom w:val="single" w:sz="4" w:space="0" w:color="000000"/>
            </w:tcBorders>
          </w:tcPr>
          <w:p w14:paraId="5638CF73" w14:textId="621BD06B" w:rsidR="0034097F" w:rsidRPr="00F247EA" w:rsidRDefault="0034097F" w:rsidP="001F5015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výkon motoru (min. </w:t>
            </w:r>
            <w:r w:rsidR="001F5015">
              <w:rPr>
                <w:rFonts w:ascii="Calibri" w:hAnsi="Calibri" w:cs="Calibri"/>
              </w:rPr>
              <w:t>8</w:t>
            </w:r>
            <w:r w:rsidRPr="00F247EA">
              <w:rPr>
                <w:rFonts w:ascii="Calibri" w:hAnsi="Calibri" w:cs="Calibri"/>
              </w:rPr>
              <w:t>0 kW)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5C7B56ED" w14:textId="77777777" w:rsidR="0034097F" w:rsidRPr="00F247EA" w:rsidRDefault="0034097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výkon motoru ………… kW</w:t>
            </w:r>
          </w:p>
        </w:tc>
      </w:tr>
      <w:tr w:rsidR="0034097F" w:rsidRPr="00E50098" w14:paraId="5FF2F02A" w14:textId="77777777" w:rsidTr="00E94CDB">
        <w:tc>
          <w:tcPr>
            <w:tcW w:w="4759" w:type="dxa"/>
            <w:tcBorders>
              <w:bottom w:val="single" w:sz="4" w:space="0" w:color="000000"/>
            </w:tcBorders>
            <w:shd w:val="clear" w:color="auto" w:fill="auto"/>
          </w:tcPr>
          <w:p w14:paraId="01A8380D" w14:textId="69D205F3" w:rsidR="0034097F" w:rsidRPr="00F247EA" w:rsidRDefault="0034097F" w:rsidP="002E6C79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převodovka </w:t>
            </w:r>
            <w:r w:rsidR="002E6C79">
              <w:rPr>
                <w:rFonts w:ascii="Calibri" w:hAnsi="Calibri" w:cs="Calibri"/>
              </w:rPr>
              <w:t>mechanická</w:t>
            </w:r>
            <w:r w:rsidR="00D56900">
              <w:rPr>
                <w:rFonts w:ascii="Calibri" w:hAnsi="Calibri" w:cs="Calibri"/>
              </w:rPr>
              <w:t xml:space="preserve"> </w:t>
            </w:r>
            <w:r w:rsidRPr="00F247EA">
              <w:rPr>
                <w:rFonts w:ascii="Calibri" w:hAnsi="Calibri" w:cs="Calibri"/>
              </w:rPr>
              <w:t xml:space="preserve">(min. </w:t>
            </w:r>
            <w:r w:rsidR="001F5015">
              <w:rPr>
                <w:rFonts w:ascii="Calibri" w:hAnsi="Calibri" w:cs="Calibri"/>
              </w:rPr>
              <w:t>pěti</w:t>
            </w:r>
            <w:r w:rsidRPr="00F247EA">
              <w:rPr>
                <w:rFonts w:ascii="Calibri" w:hAnsi="Calibri" w:cs="Calibri"/>
              </w:rPr>
              <w:t>stupňová)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2D7AED6B" w14:textId="62DF3914" w:rsidR="0034097F" w:rsidRPr="00F247EA" w:rsidRDefault="0034097F" w:rsidP="002E6C79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převodovka </w:t>
            </w:r>
            <w:r w:rsidR="002E6C79">
              <w:rPr>
                <w:rFonts w:ascii="Calibri" w:hAnsi="Calibri" w:cs="Calibri"/>
              </w:rPr>
              <w:t>mechanick</w:t>
            </w:r>
            <w:r w:rsidR="00D56900">
              <w:rPr>
                <w:rFonts w:ascii="Calibri" w:hAnsi="Calibri" w:cs="Calibri"/>
              </w:rPr>
              <w:t>á</w:t>
            </w:r>
            <w:r w:rsidRPr="00F247EA">
              <w:rPr>
                <w:rFonts w:ascii="Calibri" w:hAnsi="Calibri" w:cs="Calibri"/>
              </w:rPr>
              <w:t xml:space="preserve"> ……....stupňová</w:t>
            </w:r>
          </w:p>
        </w:tc>
      </w:tr>
      <w:tr w:rsidR="0034097F" w:rsidRPr="00E50098" w14:paraId="71930FC7" w14:textId="77777777" w:rsidTr="00E94CDB">
        <w:tc>
          <w:tcPr>
            <w:tcW w:w="4759" w:type="dxa"/>
            <w:shd w:val="clear" w:color="auto" w:fill="auto"/>
          </w:tcPr>
          <w:p w14:paraId="05F46134" w14:textId="2C20E3EF" w:rsidR="0034097F" w:rsidRPr="00F247EA" w:rsidRDefault="0034097F" w:rsidP="001F5015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barva karoserie </w:t>
            </w:r>
            <w:r w:rsidR="001F5015">
              <w:rPr>
                <w:rFonts w:ascii="Calibri" w:hAnsi="Calibri" w:cs="Calibri"/>
              </w:rPr>
              <w:t xml:space="preserve">bílá min. 3 vrstvý lak nebo </w:t>
            </w:r>
            <w:r w:rsidRPr="00F247EA">
              <w:rPr>
                <w:rFonts w:ascii="Calibri" w:hAnsi="Calibri" w:cs="Calibri"/>
              </w:rPr>
              <w:t>metalická</w:t>
            </w:r>
            <w:r w:rsidR="001F5015">
              <w:rPr>
                <w:rFonts w:ascii="Calibri" w:hAnsi="Calibri" w:cs="Calibri"/>
              </w:rPr>
              <w:t xml:space="preserve"> barva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0B41ACE9" w14:textId="27C94AB2" w:rsidR="0034097F" w:rsidRPr="00F247EA" w:rsidRDefault="001F5015" w:rsidP="001F5015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1F5015">
              <w:rPr>
                <w:rFonts w:ascii="Calibri" w:hAnsi="Calibri" w:cs="Calibri"/>
                <w:shd w:val="clear" w:color="auto" w:fill="FFFF00"/>
              </w:rPr>
              <w:t xml:space="preserve">barva karoserie bílá min. </w:t>
            </w:r>
            <w:r>
              <w:rPr>
                <w:rFonts w:ascii="Calibri" w:hAnsi="Calibri" w:cs="Calibri"/>
                <w:shd w:val="clear" w:color="auto" w:fill="FFFF00"/>
              </w:rPr>
              <w:t>…….</w:t>
            </w:r>
            <w:r w:rsidRPr="001F5015">
              <w:rPr>
                <w:rFonts w:ascii="Calibri" w:hAnsi="Calibri" w:cs="Calibri"/>
                <w:shd w:val="clear" w:color="auto" w:fill="FFFF00"/>
              </w:rPr>
              <w:t xml:space="preserve"> vrstvý lak nebo metalická barva</w:t>
            </w:r>
            <w:r w:rsidRPr="00D56900">
              <w:rPr>
                <w:rFonts w:ascii="Calibri" w:hAnsi="Calibri" w:cs="Calibri"/>
                <w:i/>
                <w:highlight w:val="yellow"/>
              </w:rPr>
              <w:t xml:space="preserve"> </w:t>
            </w:r>
            <w:r w:rsidR="00D56900" w:rsidRPr="00D56900">
              <w:rPr>
                <w:rFonts w:ascii="Calibri" w:hAnsi="Calibri" w:cs="Calibri"/>
                <w:i/>
                <w:highlight w:val="yellow"/>
              </w:rPr>
              <w:t xml:space="preserve">(pozn. pro vyplnění: např. </w:t>
            </w:r>
            <w:r>
              <w:rPr>
                <w:rFonts w:ascii="Calibri" w:hAnsi="Calibri" w:cs="Calibri"/>
                <w:i/>
                <w:highlight w:val="yellow"/>
              </w:rPr>
              <w:t>bílá</w:t>
            </w:r>
            <w:r w:rsidR="00D56900" w:rsidRPr="00D56900">
              <w:rPr>
                <w:rFonts w:ascii="Calibri" w:hAnsi="Calibri" w:cs="Calibri"/>
                <w:i/>
                <w:highlight w:val="yellow"/>
              </w:rPr>
              <w:t xml:space="preserve"> perleťová)</w:t>
            </w:r>
          </w:p>
        </w:tc>
      </w:tr>
      <w:tr w:rsidR="000F5507" w:rsidRPr="00E50098" w14:paraId="4F1C31BD" w14:textId="77777777" w:rsidTr="000F5507">
        <w:tc>
          <w:tcPr>
            <w:tcW w:w="4759" w:type="dxa"/>
            <w:shd w:val="clear" w:color="auto" w:fill="auto"/>
          </w:tcPr>
          <w:p w14:paraId="7D204A07" w14:textId="1237CF61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Objem zavazadlového prostoru min. 580/1600 litrů bez sklopených zadních sedadel/se sklopenými zadními sedadly (měřeno dle normy VDA)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5AC4E89A" w14:textId="71958885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94CDB">
              <w:rPr>
                <w:rFonts w:ascii="Calibri" w:hAnsi="Calibri" w:cs="Calibri"/>
              </w:rPr>
              <w:t>Objem zav</w:t>
            </w:r>
            <w:r>
              <w:rPr>
                <w:rFonts w:ascii="Calibri" w:hAnsi="Calibri" w:cs="Calibri"/>
              </w:rPr>
              <w:t>azadlového prostoru min. …………/………</w:t>
            </w:r>
            <w:r w:rsidRPr="00E94CDB">
              <w:rPr>
                <w:rFonts w:ascii="Calibri" w:hAnsi="Calibri" w:cs="Calibri"/>
              </w:rPr>
              <w:t xml:space="preserve"> litrů bez sklopených zadních sedadel/se sklopenými zadními sedadly (měřeno dle normy VDA)</w:t>
            </w:r>
          </w:p>
        </w:tc>
      </w:tr>
      <w:tr w:rsidR="000F5507" w:rsidRPr="00E50098" w14:paraId="2EDEBA3A" w14:textId="77777777" w:rsidTr="00E94CDB">
        <w:tc>
          <w:tcPr>
            <w:tcW w:w="4759" w:type="dxa"/>
            <w:shd w:val="clear" w:color="auto" w:fill="auto"/>
          </w:tcPr>
          <w:p w14:paraId="31D13AC8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asistent rozjezdu do kopce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42C8DD4D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asistent rozjezdu do kopce</w:t>
            </w:r>
          </w:p>
        </w:tc>
      </w:tr>
      <w:tr w:rsidR="000F5507" w:rsidRPr="00E50098" w14:paraId="35552FF5" w14:textId="77777777" w:rsidTr="00E94CDB">
        <w:tc>
          <w:tcPr>
            <w:tcW w:w="4759" w:type="dxa"/>
            <w:shd w:val="clear" w:color="auto" w:fill="auto"/>
          </w:tcPr>
          <w:p w14:paraId="319B0216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bez klíčové centrální zamykání a startování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22ABD69E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bez klíčové centrální zamykání a startování</w:t>
            </w:r>
          </w:p>
        </w:tc>
      </w:tr>
      <w:tr w:rsidR="000F5507" w:rsidRPr="00E50098" w14:paraId="438D4435" w14:textId="77777777" w:rsidTr="00E94CDB">
        <w:tc>
          <w:tcPr>
            <w:tcW w:w="4759" w:type="dxa"/>
          </w:tcPr>
          <w:p w14:paraId="201DAB90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elektronický stabilizační systém (min. ABS, EDS)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2D4B79D2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elektronický stabilizační systém:………………………</w:t>
            </w:r>
          </w:p>
        </w:tc>
      </w:tr>
      <w:tr w:rsidR="000F5507" w:rsidRPr="00E50098" w14:paraId="33142F57" w14:textId="77777777" w:rsidTr="00E94CDB">
        <w:tc>
          <w:tcPr>
            <w:tcW w:w="4759" w:type="dxa"/>
          </w:tcPr>
          <w:p w14:paraId="1D7E73B5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čelní airbagy s vypínáním airbagu spolujezdce, hlavový a boční, kolenní (min. vpředu)</w:t>
            </w:r>
          </w:p>
        </w:tc>
        <w:tc>
          <w:tcPr>
            <w:tcW w:w="5040" w:type="dxa"/>
            <w:shd w:val="clear" w:color="auto" w:fill="FFFF00"/>
          </w:tcPr>
          <w:p w14:paraId="1729A10D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čelní airbagy s vypínáním airbagu spolujezdce, hlavový a boční, kolenní ……….. </w:t>
            </w:r>
            <w:r w:rsidRPr="00F247EA">
              <w:rPr>
                <w:rFonts w:ascii="Calibri" w:hAnsi="Calibri" w:cs="Calibri"/>
                <w:i/>
              </w:rPr>
              <w:t>(poznámka pro vyplnění: vpředu nebo vpředu i vzadu)</w:t>
            </w:r>
          </w:p>
        </w:tc>
      </w:tr>
      <w:tr w:rsidR="000F5507" w:rsidRPr="00E50098" w14:paraId="0E658473" w14:textId="77777777" w:rsidTr="00E94CDB">
        <w:tc>
          <w:tcPr>
            <w:tcW w:w="4759" w:type="dxa"/>
          </w:tcPr>
          <w:p w14:paraId="2868D840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elektrické ovládání oken vpředu i vzadu</w:t>
            </w:r>
          </w:p>
        </w:tc>
        <w:tc>
          <w:tcPr>
            <w:tcW w:w="5040" w:type="dxa"/>
            <w:shd w:val="clear" w:color="auto" w:fill="auto"/>
          </w:tcPr>
          <w:p w14:paraId="593CD934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elektrické ovládání oken vpředu i vzadu</w:t>
            </w:r>
          </w:p>
        </w:tc>
      </w:tr>
      <w:tr w:rsidR="000F5507" w:rsidRPr="00E50098" w14:paraId="5604813F" w14:textId="77777777" w:rsidTr="00E94CDB">
        <w:tc>
          <w:tcPr>
            <w:tcW w:w="4759" w:type="dxa"/>
          </w:tcPr>
          <w:p w14:paraId="6796DA1C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imobilizér</w:t>
            </w:r>
          </w:p>
        </w:tc>
        <w:tc>
          <w:tcPr>
            <w:tcW w:w="5040" w:type="dxa"/>
            <w:shd w:val="clear" w:color="auto" w:fill="auto"/>
          </w:tcPr>
          <w:p w14:paraId="213A5611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imobilizér</w:t>
            </w:r>
          </w:p>
        </w:tc>
      </w:tr>
      <w:tr w:rsidR="000F5507" w:rsidRPr="00E50098" w14:paraId="09623199" w14:textId="77777777" w:rsidTr="00E94CDB">
        <w:tc>
          <w:tcPr>
            <w:tcW w:w="4759" w:type="dxa"/>
          </w:tcPr>
          <w:p w14:paraId="05DF3B23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interiér v tmavé barvě, sedáky a opěrky v tmavé látce 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5FEC5ABF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interiér v tmavé barvě, sedáky a opěrky v tmavé látce, barevný odstín: …………………………. </w:t>
            </w:r>
            <w:r w:rsidRPr="00F247EA">
              <w:rPr>
                <w:rFonts w:ascii="Calibri" w:hAnsi="Calibri" w:cs="Calibri"/>
                <w:i/>
              </w:rPr>
              <w:t>(poznámka pro vyplnění: např. černá, černo- šedá)</w:t>
            </w:r>
          </w:p>
        </w:tc>
      </w:tr>
      <w:tr w:rsidR="000F5507" w:rsidRPr="00E50098" w14:paraId="280204F8" w14:textId="77777777" w:rsidTr="00E94CDB">
        <w:tc>
          <w:tcPr>
            <w:tcW w:w="4759" w:type="dxa"/>
          </w:tcPr>
          <w:p w14:paraId="171576C1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kotoučové brzdy přední i zadní</w:t>
            </w:r>
          </w:p>
        </w:tc>
        <w:tc>
          <w:tcPr>
            <w:tcW w:w="5040" w:type="dxa"/>
            <w:shd w:val="clear" w:color="auto" w:fill="auto"/>
          </w:tcPr>
          <w:p w14:paraId="2D79781F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kotoučové brzdy přední i zadní</w:t>
            </w:r>
          </w:p>
        </w:tc>
      </w:tr>
      <w:tr w:rsidR="000F5507" w:rsidRPr="00E50098" w14:paraId="648E2E1D" w14:textId="77777777" w:rsidTr="00E94CDB">
        <w:tc>
          <w:tcPr>
            <w:tcW w:w="4759" w:type="dxa"/>
          </w:tcPr>
          <w:p w14:paraId="70857169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kontrolní systém tlaku vzduchu v pneumatikách s přenosem na palubní desku</w:t>
            </w:r>
          </w:p>
        </w:tc>
        <w:tc>
          <w:tcPr>
            <w:tcW w:w="5040" w:type="dxa"/>
            <w:shd w:val="clear" w:color="auto" w:fill="auto"/>
          </w:tcPr>
          <w:p w14:paraId="4A5CC8BF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kontrolní systém tlaku vzduchu v pneumatikách s přenosem na palubní desku</w:t>
            </w:r>
          </w:p>
        </w:tc>
      </w:tr>
      <w:tr w:rsidR="000F5507" w:rsidRPr="00E50098" w14:paraId="28FD149C" w14:textId="77777777" w:rsidTr="00E94CDB">
        <w:tc>
          <w:tcPr>
            <w:tcW w:w="4759" w:type="dxa"/>
          </w:tcPr>
          <w:p w14:paraId="3D8BE980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klimatizace automatická</w:t>
            </w:r>
            <w:r>
              <w:rPr>
                <w:rFonts w:ascii="Calibri" w:hAnsi="Calibri" w:cs="Calibri"/>
              </w:rPr>
              <w:t xml:space="preserve"> dvouzónová</w:t>
            </w:r>
          </w:p>
        </w:tc>
        <w:tc>
          <w:tcPr>
            <w:tcW w:w="5040" w:type="dxa"/>
            <w:shd w:val="clear" w:color="auto" w:fill="auto"/>
          </w:tcPr>
          <w:p w14:paraId="3B899A9C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klimatizace automatická</w:t>
            </w:r>
            <w:r>
              <w:rPr>
                <w:rFonts w:ascii="Calibri" w:hAnsi="Calibri" w:cs="Calibri"/>
              </w:rPr>
              <w:t xml:space="preserve"> dvouzónová</w:t>
            </w:r>
          </w:p>
        </w:tc>
      </w:tr>
      <w:tr w:rsidR="000F5507" w:rsidRPr="00E50098" w14:paraId="25C6817A" w14:textId="77777777" w:rsidTr="00E94CDB">
        <w:tc>
          <w:tcPr>
            <w:tcW w:w="4759" w:type="dxa"/>
          </w:tcPr>
          <w:p w14:paraId="100C7885" w14:textId="16BB1DA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halogenové</w:t>
            </w:r>
            <w:r w:rsidRPr="00E86F3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hlavní světlomety </w:t>
            </w:r>
          </w:p>
        </w:tc>
        <w:tc>
          <w:tcPr>
            <w:tcW w:w="5040" w:type="dxa"/>
            <w:shd w:val="clear" w:color="auto" w:fill="auto"/>
          </w:tcPr>
          <w:p w14:paraId="4978439C" w14:textId="73537FC9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halogenové</w:t>
            </w:r>
            <w:r w:rsidRPr="00E86F3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hlavní světlomety</w:t>
            </w:r>
          </w:p>
        </w:tc>
      </w:tr>
      <w:tr w:rsidR="000F5507" w:rsidRPr="00E50098" w14:paraId="05EA5FC5" w14:textId="77777777" w:rsidTr="00E94CDB">
        <w:tc>
          <w:tcPr>
            <w:tcW w:w="4759" w:type="dxa"/>
          </w:tcPr>
          <w:p w14:paraId="4B61FBF0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loketní opěrka (min. vpředu)</w:t>
            </w:r>
          </w:p>
        </w:tc>
        <w:tc>
          <w:tcPr>
            <w:tcW w:w="5040" w:type="dxa"/>
            <w:shd w:val="clear" w:color="auto" w:fill="FFFF00"/>
          </w:tcPr>
          <w:p w14:paraId="090AFF22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  <w:highlight w:val="yellow"/>
              </w:rPr>
              <w:t xml:space="preserve">loketní opěrka ……….. </w:t>
            </w:r>
            <w:r w:rsidRPr="00F247EA">
              <w:rPr>
                <w:rFonts w:asciiTheme="minorHAnsi" w:hAnsiTheme="minorHAnsi" w:cstheme="minorHAnsi"/>
                <w:i/>
                <w:highlight w:val="yellow"/>
              </w:rPr>
              <w:t>(poznámka pro vyplnění: např. vpředu, vpředu i vzadu</w:t>
            </w:r>
            <w:r w:rsidRPr="00F247EA">
              <w:rPr>
                <w:rFonts w:asciiTheme="minorHAnsi" w:hAnsiTheme="minorHAnsi" w:cstheme="minorHAnsi"/>
                <w:highlight w:val="yellow"/>
              </w:rPr>
              <w:t>)</w:t>
            </w:r>
            <w:r w:rsidRPr="00F247E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F5507" w:rsidRPr="00E50098" w14:paraId="4C280CFC" w14:textId="77777777" w:rsidTr="00E94CDB">
        <w:tc>
          <w:tcPr>
            <w:tcW w:w="4759" w:type="dxa"/>
          </w:tcPr>
          <w:p w14:paraId="0B68C6AF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mlhové přední světlomety</w:t>
            </w:r>
          </w:p>
        </w:tc>
        <w:tc>
          <w:tcPr>
            <w:tcW w:w="5040" w:type="dxa"/>
            <w:shd w:val="clear" w:color="auto" w:fill="auto"/>
          </w:tcPr>
          <w:p w14:paraId="4D9AF14E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mlhové přední světlomety</w:t>
            </w:r>
          </w:p>
        </w:tc>
      </w:tr>
      <w:tr w:rsidR="000F5507" w:rsidRPr="00E50098" w14:paraId="1A9D3BE8" w14:textId="77777777" w:rsidTr="00E94CDB">
        <w:tc>
          <w:tcPr>
            <w:tcW w:w="4759" w:type="dxa"/>
          </w:tcPr>
          <w:p w14:paraId="3786FC9C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palubní počítač multifunkční barevný</w:t>
            </w:r>
          </w:p>
        </w:tc>
        <w:tc>
          <w:tcPr>
            <w:tcW w:w="5040" w:type="dxa"/>
            <w:shd w:val="clear" w:color="auto" w:fill="auto"/>
          </w:tcPr>
          <w:p w14:paraId="5095B713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palubní počítač multifunkční barevný</w:t>
            </w:r>
          </w:p>
        </w:tc>
      </w:tr>
      <w:tr w:rsidR="000F5507" w:rsidRPr="00E50098" w14:paraId="31ECC6A3" w14:textId="77777777" w:rsidTr="00E94CDB">
        <w:tc>
          <w:tcPr>
            <w:tcW w:w="4759" w:type="dxa"/>
          </w:tcPr>
          <w:p w14:paraId="1D0FEB41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lastRenderedPageBreak/>
              <w:t>parkovací senzory vzadu i vpředu</w:t>
            </w:r>
          </w:p>
        </w:tc>
        <w:tc>
          <w:tcPr>
            <w:tcW w:w="5040" w:type="dxa"/>
            <w:shd w:val="clear" w:color="auto" w:fill="auto"/>
          </w:tcPr>
          <w:p w14:paraId="06C0EA65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parkovací senzory vzadu i vpředu</w:t>
            </w:r>
          </w:p>
        </w:tc>
      </w:tr>
      <w:tr w:rsidR="000F5507" w:rsidRPr="00E50098" w14:paraId="045EBCFF" w14:textId="77777777" w:rsidTr="00E94CDB">
        <w:tc>
          <w:tcPr>
            <w:tcW w:w="4759" w:type="dxa"/>
          </w:tcPr>
          <w:p w14:paraId="638D198E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pneu min. 17“ s disky z lehké slitiny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371A3B39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pneu …..“ s disky z lehké slitiny</w:t>
            </w:r>
          </w:p>
        </w:tc>
      </w:tr>
      <w:tr w:rsidR="000F5507" w:rsidRPr="00E50098" w14:paraId="654D826D" w14:textId="77777777" w:rsidTr="00E94CDB">
        <w:tc>
          <w:tcPr>
            <w:tcW w:w="4759" w:type="dxa"/>
          </w:tcPr>
          <w:p w14:paraId="653F1DED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přední sklo </w:t>
            </w:r>
            <w:r>
              <w:rPr>
                <w:rFonts w:ascii="Calibri" w:hAnsi="Calibri" w:cs="Calibri"/>
              </w:rPr>
              <w:t>vyhřívané</w:t>
            </w:r>
            <w:r w:rsidRPr="00F247EA">
              <w:rPr>
                <w:rFonts w:ascii="Calibri" w:hAnsi="Calibri" w:cs="Calibri"/>
              </w:rPr>
              <w:t>, boční a zadní okna tónovaná</w:t>
            </w:r>
          </w:p>
        </w:tc>
        <w:tc>
          <w:tcPr>
            <w:tcW w:w="5040" w:type="dxa"/>
            <w:shd w:val="clear" w:color="auto" w:fill="auto"/>
          </w:tcPr>
          <w:p w14:paraId="416BF2C7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přední sklo </w:t>
            </w:r>
            <w:r>
              <w:rPr>
                <w:rFonts w:ascii="Calibri" w:hAnsi="Calibri" w:cs="Calibri"/>
              </w:rPr>
              <w:t>vyhřívané</w:t>
            </w:r>
            <w:r w:rsidRPr="00F247EA">
              <w:rPr>
                <w:rFonts w:ascii="Calibri" w:hAnsi="Calibri" w:cs="Calibri"/>
              </w:rPr>
              <w:t>, boční a zadní okna tónovaná</w:t>
            </w:r>
          </w:p>
        </w:tc>
      </w:tr>
      <w:tr w:rsidR="000F5507" w:rsidRPr="00E50098" w14:paraId="609B54EF" w14:textId="77777777" w:rsidTr="00E94CDB">
        <w:tc>
          <w:tcPr>
            <w:tcW w:w="4759" w:type="dxa"/>
          </w:tcPr>
          <w:p w14:paraId="69916A09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start/stop systém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0A9DBE54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start/stop systém</w:t>
            </w:r>
          </w:p>
        </w:tc>
      </w:tr>
      <w:tr w:rsidR="000F5507" w:rsidRPr="00E50098" w14:paraId="3FBAE8F2" w14:textId="77777777" w:rsidTr="00E94CDB">
        <w:tc>
          <w:tcPr>
            <w:tcW w:w="4759" w:type="dxa"/>
          </w:tcPr>
          <w:p w14:paraId="42164C69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stěrač zadního okna s ostřikovačem</w:t>
            </w:r>
          </w:p>
        </w:tc>
        <w:tc>
          <w:tcPr>
            <w:tcW w:w="5040" w:type="dxa"/>
            <w:shd w:val="clear" w:color="auto" w:fill="auto"/>
          </w:tcPr>
          <w:p w14:paraId="6C7E2E16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stěrač zadního okna s ostřikovačem</w:t>
            </w:r>
          </w:p>
        </w:tc>
      </w:tr>
      <w:tr w:rsidR="000F5507" w:rsidRPr="00E50098" w14:paraId="5AD89607" w14:textId="77777777" w:rsidTr="00E94CDB">
        <w:tc>
          <w:tcPr>
            <w:tcW w:w="4759" w:type="dxa"/>
          </w:tcPr>
          <w:p w14:paraId="00875593" w14:textId="405BC3F4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  <w:highlight w:val="green"/>
              </w:rPr>
            </w:pPr>
            <w:r>
              <w:rPr>
                <w:rFonts w:ascii="Calibri" w:hAnsi="Calibri" w:cs="Calibri"/>
              </w:rPr>
              <w:t>s</w:t>
            </w:r>
            <w:r w:rsidRPr="00F247EA">
              <w:rPr>
                <w:rFonts w:ascii="Calibri" w:hAnsi="Calibri" w:cs="Calibri"/>
              </w:rPr>
              <w:t xml:space="preserve">třešní </w:t>
            </w:r>
            <w:r>
              <w:rPr>
                <w:rFonts w:ascii="Calibri" w:hAnsi="Calibri" w:cs="Calibri"/>
              </w:rPr>
              <w:t>nosič</w:t>
            </w:r>
          </w:p>
        </w:tc>
        <w:tc>
          <w:tcPr>
            <w:tcW w:w="5040" w:type="dxa"/>
            <w:shd w:val="clear" w:color="auto" w:fill="auto"/>
          </w:tcPr>
          <w:p w14:paraId="62EA8AB8" w14:textId="313EA796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F247EA">
              <w:rPr>
                <w:rFonts w:ascii="Calibri" w:hAnsi="Calibri" w:cs="Calibri"/>
              </w:rPr>
              <w:t xml:space="preserve">třešní </w:t>
            </w:r>
            <w:r>
              <w:rPr>
                <w:rFonts w:ascii="Calibri" w:hAnsi="Calibri" w:cs="Calibri"/>
              </w:rPr>
              <w:t>nosič</w:t>
            </w:r>
          </w:p>
        </w:tc>
      </w:tr>
      <w:tr w:rsidR="000F5507" w:rsidRPr="00E50098" w14:paraId="4569BA29" w14:textId="77777777" w:rsidTr="00E94CDB">
        <w:tc>
          <w:tcPr>
            <w:tcW w:w="4759" w:type="dxa"/>
          </w:tcPr>
          <w:p w14:paraId="42006009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RenaultLife"/>
              </w:rPr>
              <w:t>s</w:t>
            </w:r>
            <w:r w:rsidRPr="00F247EA">
              <w:rPr>
                <w:rFonts w:ascii="Calibri" w:hAnsi="Calibri" w:cs="RenaultLife"/>
              </w:rPr>
              <w:t>ystém kontroly zapnutí bezpečnostních pásů na všech sedadlech</w:t>
            </w:r>
          </w:p>
        </w:tc>
        <w:tc>
          <w:tcPr>
            <w:tcW w:w="5040" w:type="dxa"/>
            <w:shd w:val="clear" w:color="auto" w:fill="auto"/>
          </w:tcPr>
          <w:p w14:paraId="23711CC7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RenaultLife"/>
              </w:rPr>
              <w:t>s</w:t>
            </w:r>
            <w:r w:rsidRPr="00F247EA">
              <w:rPr>
                <w:rFonts w:ascii="Calibri" w:hAnsi="Calibri" w:cs="RenaultLife"/>
              </w:rPr>
              <w:t>ystém kontroly zapnutí bezpečnostních pásů na všech sedadlech</w:t>
            </w:r>
          </w:p>
        </w:tc>
      </w:tr>
      <w:tr w:rsidR="000F5507" w:rsidRPr="00E50098" w14:paraId="76E1B328" w14:textId="77777777" w:rsidTr="00E94CDB">
        <w:tc>
          <w:tcPr>
            <w:tcW w:w="4759" w:type="dxa"/>
          </w:tcPr>
          <w:p w14:paraId="041795C2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tempomat</w:t>
            </w:r>
          </w:p>
        </w:tc>
        <w:tc>
          <w:tcPr>
            <w:tcW w:w="5040" w:type="dxa"/>
            <w:shd w:val="clear" w:color="auto" w:fill="FFFF00"/>
          </w:tcPr>
          <w:p w14:paraId="17D8E54F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tempomat………………. </w:t>
            </w:r>
            <w:r w:rsidRPr="00F247EA">
              <w:rPr>
                <w:rFonts w:ascii="Calibri" w:hAnsi="Calibri" w:cs="Calibri"/>
                <w:i/>
              </w:rPr>
              <w:t>(poznámka pro vyplnění: např. s omezovačem rychlosti, adaptivní)</w:t>
            </w:r>
          </w:p>
        </w:tc>
      </w:tr>
      <w:tr w:rsidR="000F5507" w:rsidRPr="00E50098" w14:paraId="040565A8" w14:textId="77777777" w:rsidTr="00E94CDB">
        <w:tc>
          <w:tcPr>
            <w:tcW w:w="4759" w:type="dxa"/>
          </w:tcPr>
          <w:p w14:paraId="4BA2ECDB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vestavěné rádio s min.  8“  dotyk. displejem, MP3, bluetooth, handsfree,  min. 8 reproduktorů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446579FB" w14:textId="710EF09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vestavěné rádio s ………..“ dotyk. displejem, MP3, </w:t>
            </w:r>
            <w:r>
              <w:rPr>
                <w:rFonts w:ascii="Calibri" w:hAnsi="Calibri" w:cs="Calibri"/>
              </w:rPr>
              <w:t xml:space="preserve">FLAC, </w:t>
            </w:r>
            <w:r w:rsidRPr="00F247EA">
              <w:rPr>
                <w:rFonts w:ascii="Calibri" w:hAnsi="Calibri" w:cs="Calibri"/>
              </w:rPr>
              <w:t>bluetooth, handsfree,   ………ks reproduktorů</w:t>
            </w:r>
          </w:p>
        </w:tc>
      </w:tr>
      <w:tr w:rsidR="000F5507" w:rsidRPr="00E50098" w14:paraId="5F48667B" w14:textId="77777777" w:rsidTr="00E94CDB">
        <w:tc>
          <w:tcPr>
            <w:tcW w:w="4759" w:type="dxa"/>
          </w:tcPr>
          <w:p w14:paraId="5E199ED8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  <w:highlight w:val="green"/>
              </w:rPr>
            </w:pPr>
            <w:r w:rsidRPr="00F247EA">
              <w:rPr>
                <w:rFonts w:ascii="Calibri" w:hAnsi="Calibri" w:cs="Calibri"/>
              </w:rPr>
              <w:t>vnější zpětná zrcátka el. nastavitelná, vyhřívaná a sklopná</w:t>
            </w:r>
          </w:p>
        </w:tc>
        <w:tc>
          <w:tcPr>
            <w:tcW w:w="5040" w:type="dxa"/>
            <w:shd w:val="clear" w:color="auto" w:fill="auto"/>
          </w:tcPr>
          <w:p w14:paraId="17EFA2E2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vnější zpětná zrcátka el. nastavitelná, vyhřívaná a sklopná</w:t>
            </w:r>
          </w:p>
        </w:tc>
      </w:tr>
      <w:tr w:rsidR="000F5507" w:rsidRPr="00E50098" w14:paraId="0159A7C8" w14:textId="77777777" w:rsidTr="00E94CDB">
        <w:tc>
          <w:tcPr>
            <w:tcW w:w="4759" w:type="dxa"/>
          </w:tcPr>
          <w:p w14:paraId="7790673B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  <w:highlight w:val="green"/>
              </w:rPr>
            </w:pPr>
            <w:r w:rsidRPr="00F247EA">
              <w:rPr>
                <w:rFonts w:ascii="Calibri" w:hAnsi="Calibri" w:cs="Calibri"/>
              </w:rPr>
              <w:t xml:space="preserve">vyhřívaný volant v kůži s ovládáním rádia a </w:t>
            </w:r>
            <w:r>
              <w:rPr>
                <w:rFonts w:ascii="Calibri" w:hAnsi="Calibri" w:cs="Calibri"/>
              </w:rPr>
              <w:t xml:space="preserve">hlasovým ovládáním </w:t>
            </w:r>
            <w:r w:rsidRPr="00F247EA">
              <w:rPr>
                <w:rFonts w:ascii="Calibri" w:hAnsi="Calibri" w:cs="Calibri"/>
              </w:rPr>
              <w:t>telefonu</w:t>
            </w:r>
          </w:p>
        </w:tc>
        <w:tc>
          <w:tcPr>
            <w:tcW w:w="5040" w:type="dxa"/>
            <w:shd w:val="clear" w:color="auto" w:fill="auto"/>
          </w:tcPr>
          <w:p w14:paraId="79D52782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vyhřívaný volant v kůži s ovládáním rádia a</w:t>
            </w:r>
            <w:r>
              <w:rPr>
                <w:rFonts w:ascii="Calibri" w:hAnsi="Calibri" w:cs="Calibri"/>
              </w:rPr>
              <w:t xml:space="preserve"> hlasovým ovládáním</w:t>
            </w:r>
            <w:r w:rsidRPr="00F247EA">
              <w:rPr>
                <w:rFonts w:ascii="Calibri" w:hAnsi="Calibri" w:cs="Calibri"/>
              </w:rPr>
              <w:t xml:space="preserve"> telefonu</w:t>
            </w:r>
          </w:p>
        </w:tc>
      </w:tr>
      <w:tr w:rsidR="000F5507" w:rsidRPr="00E50098" w14:paraId="0F58F4BA" w14:textId="77777777" w:rsidTr="008D2A54">
        <w:tc>
          <w:tcPr>
            <w:tcW w:w="4759" w:type="dxa"/>
          </w:tcPr>
          <w:p w14:paraId="1F05C31C" w14:textId="6C048AE1" w:rsidR="000F5507" w:rsidRPr="00EA31D8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 xml:space="preserve">vyhřívání </w:t>
            </w:r>
            <w:r>
              <w:rPr>
                <w:rFonts w:ascii="Calibri" w:hAnsi="Calibri" w:cs="Calibri"/>
              </w:rPr>
              <w:t xml:space="preserve">min. </w:t>
            </w:r>
            <w:r w:rsidRPr="00EA31D8">
              <w:rPr>
                <w:rFonts w:ascii="Calibri" w:hAnsi="Calibri" w:cs="Calibri"/>
              </w:rPr>
              <w:t>předních sedadel</w:t>
            </w:r>
          </w:p>
        </w:tc>
        <w:tc>
          <w:tcPr>
            <w:tcW w:w="5040" w:type="dxa"/>
            <w:shd w:val="clear" w:color="auto" w:fill="FFFF00"/>
          </w:tcPr>
          <w:p w14:paraId="3B1AD48D" w14:textId="17E06AA9" w:rsidR="000F5507" w:rsidRPr="00EA31D8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 xml:space="preserve">vyhřívání </w:t>
            </w:r>
            <w:r>
              <w:rPr>
                <w:rFonts w:ascii="Calibri" w:hAnsi="Calibri" w:cs="Calibri"/>
              </w:rPr>
              <w:t>min. …………………………………………….</w:t>
            </w:r>
            <w:r w:rsidRPr="00EA31D8">
              <w:rPr>
                <w:rFonts w:ascii="Calibri" w:hAnsi="Calibri" w:cs="Calibri"/>
              </w:rPr>
              <w:t xml:space="preserve"> sedadel</w:t>
            </w:r>
          </w:p>
        </w:tc>
      </w:tr>
      <w:tr w:rsidR="000F5507" w:rsidRPr="00E50098" w14:paraId="0837651D" w14:textId="77777777" w:rsidTr="000F5507">
        <w:tc>
          <w:tcPr>
            <w:tcW w:w="4759" w:type="dxa"/>
          </w:tcPr>
          <w:p w14:paraId="53522CBE" w14:textId="77B81727" w:rsidR="000F5507" w:rsidRPr="00EA31D8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Dělící stěna zavazadlového prostoru</w:t>
            </w:r>
          </w:p>
        </w:tc>
        <w:tc>
          <w:tcPr>
            <w:tcW w:w="5040" w:type="dxa"/>
            <w:shd w:val="clear" w:color="auto" w:fill="FFFFFF" w:themeFill="background1"/>
          </w:tcPr>
          <w:p w14:paraId="128B61E6" w14:textId="734E4295" w:rsidR="000F5507" w:rsidRPr="00EA31D8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Dělící stěna zavazadlového prostoru</w:t>
            </w:r>
          </w:p>
        </w:tc>
      </w:tr>
      <w:tr w:rsidR="000F5507" w:rsidRPr="00E50098" w14:paraId="654184C0" w14:textId="77777777" w:rsidTr="00E94CDB">
        <w:tc>
          <w:tcPr>
            <w:tcW w:w="4759" w:type="dxa"/>
          </w:tcPr>
          <w:p w14:paraId="67865961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výškově (min. mech.) nastavitelná, vyhřívaná obě přední sedadla</w:t>
            </w:r>
          </w:p>
        </w:tc>
        <w:tc>
          <w:tcPr>
            <w:tcW w:w="5040" w:type="dxa"/>
            <w:shd w:val="clear" w:color="auto" w:fill="FFFF00"/>
          </w:tcPr>
          <w:p w14:paraId="281FC126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  <w:highlight w:val="yellow"/>
              </w:rPr>
              <w:t xml:space="preserve">výškově………….. nastavitelná, vyhřívaná obě přední sedadla, </w:t>
            </w:r>
            <w:r w:rsidRPr="00F247EA">
              <w:rPr>
                <w:rFonts w:asciiTheme="minorHAnsi" w:hAnsiTheme="minorHAnsi" w:cstheme="minorHAnsi"/>
                <w:i/>
                <w:highlight w:val="yellow"/>
              </w:rPr>
              <w:t>(poznámka pro vyplnění: např. mech., el.)</w:t>
            </w:r>
          </w:p>
        </w:tc>
      </w:tr>
      <w:tr w:rsidR="000F5507" w:rsidRPr="00E50098" w14:paraId="2C6B5DB3" w14:textId="77777777" w:rsidTr="00E94CDB">
        <w:tc>
          <w:tcPr>
            <w:tcW w:w="4759" w:type="dxa"/>
          </w:tcPr>
          <w:p w14:paraId="1D8EB190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emisní limity ve výfukových plynech EURO 6</w:t>
            </w:r>
          </w:p>
        </w:tc>
        <w:tc>
          <w:tcPr>
            <w:tcW w:w="5040" w:type="dxa"/>
            <w:shd w:val="clear" w:color="auto" w:fill="auto"/>
          </w:tcPr>
          <w:p w14:paraId="063EA5CD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emisní limity ve výfukových plynech EURO 6</w:t>
            </w:r>
          </w:p>
        </w:tc>
      </w:tr>
      <w:tr w:rsidR="000F5507" w:rsidRPr="00E50098" w14:paraId="36280660" w14:textId="77777777" w:rsidTr="00E94CDB">
        <w:tc>
          <w:tcPr>
            <w:tcW w:w="4759" w:type="dxa"/>
          </w:tcPr>
          <w:p w14:paraId="2DF666A8" w14:textId="700D8679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spotřeba pohonných hmot pro kombinovaný provoz (max. </w:t>
            </w:r>
            <w:r>
              <w:rPr>
                <w:rFonts w:ascii="Calibri" w:hAnsi="Calibri" w:cs="Calibri"/>
              </w:rPr>
              <w:t>6</w:t>
            </w:r>
            <w:r w:rsidRPr="00F247E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0 </w:t>
            </w:r>
            <w:r w:rsidRPr="00F247EA">
              <w:rPr>
                <w:rFonts w:ascii="Calibri" w:hAnsi="Calibri" w:cs="Calibri"/>
              </w:rPr>
              <w:t>l/100 km)</w:t>
            </w:r>
          </w:p>
        </w:tc>
        <w:tc>
          <w:tcPr>
            <w:tcW w:w="5040" w:type="dxa"/>
            <w:shd w:val="clear" w:color="auto" w:fill="FFFF00"/>
          </w:tcPr>
          <w:p w14:paraId="60CD1192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spotřeba pohonných hmot pro kombinovaný provoz  …..l/100 km</w:t>
            </w:r>
          </w:p>
        </w:tc>
      </w:tr>
      <w:tr w:rsidR="000F5507" w:rsidRPr="00E50098" w14:paraId="092C130A" w14:textId="77777777" w:rsidTr="00E94CDB">
        <w:tc>
          <w:tcPr>
            <w:tcW w:w="9799" w:type="dxa"/>
            <w:gridSpan w:val="2"/>
          </w:tcPr>
          <w:p w14:paraId="38895FC6" w14:textId="77777777" w:rsidR="000F5507" w:rsidRPr="00F247EA" w:rsidRDefault="000F5507" w:rsidP="000F5507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F247EA">
              <w:rPr>
                <w:rFonts w:ascii="Calibri" w:hAnsi="Calibri" w:cs="Calibri"/>
                <w:b/>
              </w:rPr>
              <w:t>doplňková výbava</w:t>
            </w:r>
          </w:p>
        </w:tc>
      </w:tr>
      <w:tr w:rsidR="000F5507" w:rsidRPr="00E50098" w14:paraId="25193B61" w14:textId="77777777" w:rsidTr="00E94CDB">
        <w:tc>
          <w:tcPr>
            <w:tcW w:w="4759" w:type="dxa"/>
          </w:tcPr>
          <w:p w14:paraId="7AE30D84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náhradní kolo (ráfek s pneumatikou), neplnohodnotné ocelové</w:t>
            </w:r>
          </w:p>
        </w:tc>
        <w:tc>
          <w:tcPr>
            <w:tcW w:w="5040" w:type="dxa"/>
            <w:shd w:val="clear" w:color="auto" w:fill="auto"/>
          </w:tcPr>
          <w:p w14:paraId="738A8B91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náhradní kolo (ráfek s pneumatikou), neplnohodnotné ocelové</w:t>
            </w:r>
          </w:p>
        </w:tc>
      </w:tr>
      <w:tr w:rsidR="000F5507" w:rsidRPr="00E50098" w14:paraId="3592D2F1" w14:textId="77777777" w:rsidTr="00E94CDB">
        <w:tc>
          <w:tcPr>
            <w:tcW w:w="4759" w:type="dxa"/>
          </w:tcPr>
          <w:p w14:paraId="5407BBE6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příruční zvedák vozu</w:t>
            </w:r>
          </w:p>
        </w:tc>
        <w:tc>
          <w:tcPr>
            <w:tcW w:w="5040" w:type="dxa"/>
            <w:shd w:val="clear" w:color="auto" w:fill="auto"/>
          </w:tcPr>
          <w:p w14:paraId="47C04138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příruční zvedák vozu</w:t>
            </w:r>
          </w:p>
        </w:tc>
      </w:tr>
      <w:tr w:rsidR="000F5507" w:rsidRPr="00E50098" w14:paraId="0E3AC538" w14:textId="77777777" w:rsidTr="00E94CDB">
        <w:tc>
          <w:tcPr>
            <w:tcW w:w="4759" w:type="dxa"/>
          </w:tcPr>
          <w:p w14:paraId="5CB339F8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klíč na matice (šrouby) kol vozidla</w:t>
            </w:r>
          </w:p>
        </w:tc>
        <w:tc>
          <w:tcPr>
            <w:tcW w:w="5040" w:type="dxa"/>
            <w:shd w:val="clear" w:color="auto" w:fill="auto"/>
          </w:tcPr>
          <w:p w14:paraId="62C3D7CD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klíč na matice (šrouby) kol vozidla</w:t>
            </w:r>
          </w:p>
        </w:tc>
      </w:tr>
      <w:tr w:rsidR="000F5507" w:rsidRPr="00E50098" w14:paraId="29C10ED9" w14:textId="77777777" w:rsidTr="00E94CDB">
        <w:tc>
          <w:tcPr>
            <w:tcW w:w="4759" w:type="dxa"/>
          </w:tcPr>
          <w:p w14:paraId="7FAC9E7A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tažné lano</w:t>
            </w:r>
          </w:p>
        </w:tc>
        <w:tc>
          <w:tcPr>
            <w:tcW w:w="5040" w:type="dxa"/>
            <w:shd w:val="clear" w:color="auto" w:fill="auto"/>
          </w:tcPr>
          <w:p w14:paraId="1C48A3CF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tažné lano</w:t>
            </w:r>
          </w:p>
        </w:tc>
      </w:tr>
      <w:tr w:rsidR="000F5507" w:rsidRPr="00E50098" w14:paraId="65CA6667" w14:textId="77777777" w:rsidTr="00E94CDB">
        <w:tc>
          <w:tcPr>
            <w:tcW w:w="4759" w:type="dxa"/>
            <w:tcBorders>
              <w:bottom w:val="single" w:sz="4" w:space="0" w:color="000000"/>
            </w:tcBorders>
          </w:tcPr>
          <w:p w14:paraId="6E635BB8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textilní</w:t>
            </w:r>
            <w:r w:rsidRPr="00F247EA">
              <w:rPr>
                <w:rFonts w:ascii="Calibri" w:hAnsi="Calibri" w:cs="Calibri"/>
              </w:rPr>
              <w:t xml:space="preserve"> rohože vpředu a vzadu (4 ks)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74C28738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textilní</w:t>
            </w:r>
            <w:r w:rsidRPr="00F247EA">
              <w:rPr>
                <w:rFonts w:ascii="Calibri" w:hAnsi="Calibri" w:cs="Calibri"/>
              </w:rPr>
              <w:t xml:space="preserve"> rohože vpředu a vzadu (4 ks)</w:t>
            </w:r>
          </w:p>
        </w:tc>
      </w:tr>
      <w:tr w:rsidR="000F5507" w:rsidRPr="00E50098" w14:paraId="5692FA7D" w14:textId="77777777" w:rsidTr="00E94CDB">
        <w:tc>
          <w:tcPr>
            <w:tcW w:w="4759" w:type="dxa"/>
            <w:shd w:val="clear" w:color="auto" w:fill="auto"/>
          </w:tcPr>
          <w:p w14:paraId="20C76F63" w14:textId="77777777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zámek řazení (min. mechanický)</w:t>
            </w:r>
          </w:p>
        </w:tc>
        <w:tc>
          <w:tcPr>
            <w:tcW w:w="5040" w:type="dxa"/>
            <w:shd w:val="clear" w:color="auto" w:fill="FFFF00"/>
          </w:tcPr>
          <w:p w14:paraId="1E08E702" w14:textId="7FFBD196" w:rsidR="000F5507" w:rsidRPr="00F247EA" w:rsidRDefault="000F5507" w:rsidP="000F5507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  <w:highlight w:val="yellow"/>
              </w:rPr>
              <w:t xml:space="preserve">zámek řazení………. </w:t>
            </w:r>
            <w:r w:rsidRPr="00F247EA">
              <w:rPr>
                <w:rFonts w:ascii="Calibri" w:hAnsi="Calibri" w:cs="Calibri"/>
                <w:i/>
                <w:highlight w:val="yellow"/>
              </w:rPr>
              <w:t>(poznámka pro vyp</w:t>
            </w:r>
            <w:r>
              <w:rPr>
                <w:rFonts w:ascii="Calibri" w:hAnsi="Calibri" w:cs="Calibri"/>
                <w:i/>
                <w:highlight w:val="yellow"/>
              </w:rPr>
              <w:t>lnění: např. mech., elektromechanický</w:t>
            </w:r>
            <w:r w:rsidRPr="00F247EA">
              <w:rPr>
                <w:rFonts w:ascii="Calibri" w:hAnsi="Calibri" w:cs="Calibri"/>
                <w:i/>
                <w:highlight w:val="yellow"/>
              </w:rPr>
              <w:t>)</w:t>
            </w:r>
          </w:p>
        </w:tc>
      </w:tr>
    </w:tbl>
    <w:p w14:paraId="2AEF3510" w14:textId="77777777" w:rsidR="0034097F" w:rsidRPr="00E50098" w:rsidRDefault="0034097F" w:rsidP="0034097F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</w:rPr>
      </w:pPr>
      <w:r w:rsidRPr="00E50098">
        <w:rPr>
          <w:rFonts w:ascii="Calibri" w:eastAsia="Times New Roman" w:hAnsi="Calibri" w:cs="Calibri"/>
          <w:i/>
          <w:highlight w:val="yellow"/>
        </w:rPr>
        <w:t>pozn. dodavatel doplní údaje, hodnoty a parametry nabízeného zboží do sloupce "Dodavatelem nabízená hodnota/parametr", a to minimálně v rozsahu údajů, hodnot a parametrů požadovaných zadavatelem ve sloupci " Zadavatelem minimálně požadovaná hodnota", v těchto případech je nedostačující uvedení pouze ANO. Hodnoty předvyplněné jsou povinné neměnné.</w:t>
      </w:r>
    </w:p>
    <w:p w14:paraId="35D35FD5" w14:textId="63865B4D" w:rsidR="0034097F" w:rsidRDefault="0034097F" w:rsidP="0034097F"/>
    <w:p w14:paraId="34699368" w14:textId="5148CEFA" w:rsidR="001F5015" w:rsidRDefault="001F5015" w:rsidP="0034097F"/>
    <w:p w14:paraId="7139309F" w14:textId="3A0B41DE" w:rsidR="001F5015" w:rsidRDefault="001F5015" w:rsidP="0034097F"/>
    <w:p w14:paraId="32728FBE" w14:textId="77777777" w:rsidR="001F5015" w:rsidRPr="0034097F" w:rsidRDefault="001F5015" w:rsidP="001F5015">
      <w:pPr>
        <w:pStyle w:val="Odstavecseseznamem"/>
        <w:tabs>
          <w:tab w:val="right" w:pos="9072"/>
        </w:tabs>
        <w:spacing w:after="240" w:line="240" w:lineRule="auto"/>
        <w:rPr>
          <w:rFonts w:ascii="Calibri" w:eastAsia="Times New Roman" w:hAnsi="Calibri" w:cs="Times New Roman"/>
        </w:rPr>
      </w:pPr>
      <w:r>
        <w:rPr>
          <w:rFonts w:cs="Arial"/>
        </w:rPr>
        <w:lastRenderedPageBreak/>
        <w:t xml:space="preserve">Razítko a podpis osoby oprávněné jednat za </w:t>
      </w:r>
      <w:r>
        <w:rPr>
          <w:rFonts w:ascii="Times New Roman" w:eastAsia="SimSu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12BA3" wp14:editId="77F3EE38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56C0F1E" id="Obdélník 3" o:spid="_x0000_s1026" style="position:absolute;margin-left:508.05pt;margin-top:-54pt;width:5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" stroked="f"/>
            </w:pict>
          </mc:Fallback>
        </mc:AlternateContent>
      </w:r>
      <w:r>
        <w:rPr>
          <w:rFonts w:cs="Arial"/>
        </w:rPr>
        <w:t>účastníka</w:t>
      </w:r>
    </w:p>
    <w:p w14:paraId="5CEAB019" w14:textId="77777777" w:rsidR="001F5015" w:rsidRDefault="001F5015" w:rsidP="0034097F"/>
    <w:p w14:paraId="31D7B541" w14:textId="0AC3DA08" w:rsidR="009073DF" w:rsidRPr="00BC084A" w:rsidRDefault="009073DF" w:rsidP="00BC084A">
      <w:pPr>
        <w:jc w:val="center"/>
        <w:rPr>
          <w:rFonts w:ascii="Calibri" w:eastAsia="Times New Roman" w:hAnsi="Calibri" w:cs="Times New Roman"/>
          <w:b/>
          <w:sz w:val="46"/>
          <w:szCs w:val="20"/>
        </w:rPr>
      </w:pPr>
      <w:r>
        <w:rPr>
          <w:rFonts w:ascii="Calibri" w:eastAsia="Times New Roman" w:hAnsi="Calibri" w:cs="Calibri"/>
          <w:b/>
          <w:sz w:val="28"/>
          <w:szCs w:val="28"/>
        </w:rPr>
        <w:t>c</w:t>
      </w:r>
      <w:r w:rsidRPr="00E50098">
        <w:rPr>
          <w:rFonts w:ascii="Calibri" w:eastAsia="Times New Roman" w:hAnsi="Calibri" w:cs="Calibri"/>
          <w:b/>
          <w:sz w:val="28"/>
          <w:szCs w:val="28"/>
        </w:rPr>
        <w:t xml:space="preserve">. </w:t>
      </w:r>
      <w:r>
        <w:rPr>
          <w:rFonts w:ascii="Calibri" w:eastAsia="Times New Roman" w:hAnsi="Calibri" w:cs="Calibri"/>
          <w:b/>
          <w:sz w:val="28"/>
          <w:szCs w:val="28"/>
        </w:rPr>
        <w:t>MV3</w:t>
      </w:r>
      <w:r w:rsidR="001F5015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="00702175">
        <w:rPr>
          <w:rFonts w:ascii="Calibri" w:eastAsia="Times New Roman" w:hAnsi="Calibri" w:cs="Calibri"/>
          <w:b/>
          <w:sz w:val="28"/>
          <w:szCs w:val="28"/>
        </w:rPr>
        <w:t xml:space="preserve">- </w:t>
      </w:r>
      <w:r w:rsidR="001F5015">
        <w:rPr>
          <w:rFonts w:ascii="Calibri" w:eastAsia="Times New Roman" w:hAnsi="Calibri" w:cs="Calibri"/>
          <w:b/>
          <w:sz w:val="28"/>
          <w:szCs w:val="28"/>
        </w:rPr>
        <w:t>manažerský vůz 3</w:t>
      </w:r>
    </w:p>
    <w:p w14:paraId="3B514BCA" w14:textId="0B17AB1B" w:rsidR="009073DF" w:rsidRDefault="009073DF" w:rsidP="009073DF">
      <w:pPr>
        <w:keepNext/>
        <w:tabs>
          <w:tab w:val="right" w:pos="9072"/>
        </w:tabs>
        <w:spacing w:before="120" w:after="120" w:line="276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E50098">
        <w:rPr>
          <w:rFonts w:ascii="Calibri" w:eastAsia="Times New Roman" w:hAnsi="Calibri" w:cs="Calibri"/>
          <w:b/>
          <w:sz w:val="26"/>
          <w:szCs w:val="26"/>
        </w:rPr>
        <w:t xml:space="preserve">Osobní automobil </w:t>
      </w:r>
      <w:r w:rsidRPr="00ED0E94">
        <w:rPr>
          <w:rFonts w:ascii="Calibri" w:eastAsia="Times New Roman" w:hAnsi="Calibri" w:cs="Calibri"/>
          <w:b/>
          <w:sz w:val="26"/>
          <w:szCs w:val="26"/>
        </w:rPr>
        <w:t xml:space="preserve">střední třídy pro přepravu 5 osob s 5 dveřovou karosérií </w:t>
      </w:r>
      <w:r w:rsidR="00E94D5C">
        <w:rPr>
          <w:rFonts w:ascii="Calibri" w:eastAsia="Times New Roman" w:hAnsi="Calibri" w:cs="Calibri"/>
          <w:b/>
          <w:sz w:val="26"/>
          <w:szCs w:val="26"/>
        </w:rPr>
        <w:t>sedan/liftback</w:t>
      </w:r>
      <w:r w:rsidRPr="00ED0E94">
        <w:rPr>
          <w:rFonts w:ascii="Calibri" w:eastAsia="Times New Roman" w:hAnsi="Calibri" w:cs="Calibri"/>
          <w:b/>
          <w:sz w:val="26"/>
          <w:szCs w:val="26"/>
        </w:rPr>
        <w:t xml:space="preserve">, vznětovým motorem </w:t>
      </w:r>
      <w:r w:rsidRPr="001F5508">
        <w:rPr>
          <w:rFonts w:ascii="Calibri" w:eastAsia="Times New Roman" w:hAnsi="Calibri" w:cs="Calibri"/>
          <w:b/>
          <w:sz w:val="26"/>
          <w:szCs w:val="26"/>
        </w:rPr>
        <w:t xml:space="preserve">a </w:t>
      </w:r>
      <w:r w:rsidR="008D2A54">
        <w:rPr>
          <w:rFonts w:ascii="Calibri" w:eastAsia="Times New Roman" w:hAnsi="Calibri" w:cs="Calibri"/>
          <w:b/>
          <w:sz w:val="26"/>
          <w:szCs w:val="26"/>
        </w:rPr>
        <w:t>automati</w:t>
      </w:r>
      <w:r w:rsidRPr="001F5508">
        <w:rPr>
          <w:rFonts w:ascii="Calibri" w:eastAsia="Times New Roman" w:hAnsi="Calibri" w:cs="Calibri"/>
          <w:b/>
          <w:sz w:val="26"/>
          <w:szCs w:val="26"/>
        </w:rPr>
        <w:t xml:space="preserve">ckou převodovkou v barvě </w:t>
      </w:r>
      <w:r w:rsidR="00E94D5C">
        <w:rPr>
          <w:rFonts w:ascii="Calibri" w:eastAsia="Times New Roman" w:hAnsi="Calibri" w:cs="Calibri"/>
          <w:b/>
          <w:sz w:val="26"/>
          <w:szCs w:val="26"/>
        </w:rPr>
        <w:t>bílá</w:t>
      </w:r>
    </w:p>
    <w:p w14:paraId="38D561AB" w14:textId="77777777" w:rsidR="009073DF" w:rsidRPr="00E50098" w:rsidRDefault="009073DF" w:rsidP="009073DF">
      <w:pPr>
        <w:keepNext/>
        <w:tabs>
          <w:tab w:val="right" w:pos="9072"/>
        </w:tabs>
        <w:spacing w:before="120" w:after="120" w:line="276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tbl>
      <w:tblPr>
        <w:tblStyle w:val="Mkatabulky1"/>
        <w:tblW w:w="4943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59"/>
        <w:gridCol w:w="5040"/>
      </w:tblGrid>
      <w:tr w:rsidR="009073DF" w:rsidRPr="00E50098" w14:paraId="10A6041E" w14:textId="77777777" w:rsidTr="00E94CDB">
        <w:tc>
          <w:tcPr>
            <w:tcW w:w="4759" w:type="dxa"/>
          </w:tcPr>
          <w:p w14:paraId="6D10BC6D" w14:textId="77777777" w:rsidR="009073DF" w:rsidRPr="00E50098" w:rsidRDefault="009073DF" w:rsidP="00E94CDB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50098">
              <w:rPr>
                <w:rFonts w:ascii="Calibri" w:hAnsi="Calibri" w:cs="Calibri"/>
                <w:b/>
              </w:rPr>
              <w:t>Zadavatelem minimálně/maximálně požadovaná hodnota</w:t>
            </w:r>
          </w:p>
        </w:tc>
        <w:tc>
          <w:tcPr>
            <w:tcW w:w="5040" w:type="dxa"/>
          </w:tcPr>
          <w:p w14:paraId="3619A399" w14:textId="77777777" w:rsidR="009073DF" w:rsidRPr="00E50098" w:rsidRDefault="009073DF" w:rsidP="00E94CDB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50098">
              <w:rPr>
                <w:rFonts w:ascii="Calibri" w:hAnsi="Calibri" w:cs="Calibri"/>
                <w:b/>
                <w:highlight w:val="yellow"/>
              </w:rPr>
              <w:t>Dodavatelem nabízená hodnota/parametr</w:t>
            </w:r>
          </w:p>
        </w:tc>
      </w:tr>
      <w:tr w:rsidR="009073DF" w:rsidRPr="00E50098" w14:paraId="15DB631F" w14:textId="77777777" w:rsidTr="00E94CDB">
        <w:tc>
          <w:tcPr>
            <w:tcW w:w="4759" w:type="dxa"/>
          </w:tcPr>
          <w:p w14:paraId="4BF8BD14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zdvihový objem motoru (max. do 2 000 cm</w:t>
            </w:r>
            <w:r w:rsidRPr="00F247EA">
              <w:rPr>
                <w:rFonts w:ascii="Calibri" w:hAnsi="Calibri" w:cs="Calibri"/>
                <w:sz w:val="26"/>
                <w:szCs w:val="26"/>
                <w:vertAlign w:val="superscript"/>
              </w:rPr>
              <w:t>3</w:t>
            </w:r>
            <w:r w:rsidRPr="00F247EA">
              <w:rPr>
                <w:rFonts w:ascii="Calibri" w:hAnsi="Calibri" w:cs="Calibri"/>
              </w:rPr>
              <w:t>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207A7B5D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zdvihový objem motoru ………… cm</w:t>
            </w:r>
            <w:r w:rsidRPr="00F247EA">
              <w:rPr>
                <w:rFonts w:ascii="Calibri" w:hAnsi="Calibri" w:cs="Calibri"/>
                <w:vertAlign w:val="superscript"/>
              </w:rPr>
              <w:t>3</w:t>
            </w:r>
          </w:p>
        </w:tc>
      </w:tr>
      <w:tr w:rsidR="009073DF" w:rsidRPr="00E50098" w14:paraId="7305AC87" w14:textId="77777777" w:rsidTr="00E94CDB">
        <w:tc>
          <w:tcPr>
            <w:tcW w:w="4759" w:type="dxa"/>
            <w:tcBorders>
              <w:bottom w:val="single" w:sz="4" w:space="0" w:color="000000"/>
            </w:tcBorders>
          </w:tcPr>
          <w:p w14:paraId="1C7668EA" w14:textId="4024EAB0" w:rsidR="009073DF" w:rsidRPr="00F247EA" w:rsidRDefault="009073DF" w:rsidP="002E6C79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výkon motoru (min. 1</w:t>
            </w:r>
            <w:r w:rsidR="002E6C79">
              <w:rPr>
                <w:rFonts w:ascii="Calibri" w:hAnsi="Calibri" w:cs="Calibri"/>
              </w:rPr>
              <w:t>3</w:t>
            </w:r>
            <w:r w:rsidRPr="00F247EA">
              <w:rPr>
                <w:rFonts w:ascii="Calibri" w:hAnsi="Calibri" w:cs="Calibri"/>
              </w:rPr>
              <w:t>0 kW)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05A3ABE2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výkon motoru ………… kW</w:t>
            </w:r>
          </w:p>
        </w:tc>
      </w:tr>
      <w:tr w:rsidR="002E6C79" w:rsidRPr="00E50098" w14:paraId="77192A7E" w14:textId="77777777" w:rsidTr="00702175">
        <w:tc>
          <w:tcPr>
            <w:tcW w:w="4759" w:type="dxa"/>
            <w:tcBorders>
              <w:bottom w:val="single" w:sz="4" w:space="0" w:color="000000"/>
            </w:tcBorders>
            <w:shd w:val="clear" w:color="auto" w:fill="auto"/>
          </w:tcPr>
          <w:p w14:paraId="3C0D25FC" w14:textId="26C5237F" w:rsidR="002E6C79" w:rsidRPr="00F247EA" w:rsidRDefault="002E6C79" w:rsidP="00702175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převodovka </w:t>
            </w:r>
            <w:r>
              <w:rPr>
                <w:rFonts w:ascii="Calibri" w:hAnsi="Calibri" w:cs="Calibri"/>
              </w:rPr>
              <w:t xml:space="preserve">automatická </w:t>
            </w:r>
            <w:r w:rsidRPr="00F247EA">
              <w:rPr>
                <w:rFonts w:ascii="Calibri" w:hAnsi="Calibri" w:cs="Calibri"/>
              </w:rPr>
              <w:t xml:space="preserve">(min. </w:t>
            </w:r>
            <w:r w:rsidR="008D2A54">
              <w:rPr>
                <w:rFonts w:ascii="Calibri" w:hAnsi="Calibri" w:cs="Calibri"/>
              </w:rPr>
              <w:t>šes</w:t>
            </w:r>
            <w:r>
              <w:rPr>
                <w:rFonts w:ascii="Calibri" w:hAnsi="Calibri" w:cs="Calibri"/>
              </w:rPr>
              <w:t>ti</w:t>
            </w:r>
            <w:r w:rsidRPr="00F247EA">
              <w:rPr>
                <w:rFonts w:ascii="Calibri" w:hAnsi="Calibri" w:cs="Calibri"/>
              </w:rPr>
              <w:t>stupňová)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5F771979" w14:textId="77777777" w:rsidR="002E6C79" w:rsidRPr="00F247EA" w:rsidRDefault="002E6C79" w:rsidP="00702175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převodovka </w:t>
            </w:r>
            <w:r>
              <w:rPr>
                <w:rFonts w:ascii="Calibri" w:hAnsi="Calibri" w:cs="Calibri"/>
              </w:rPr>
              <w:t>automatická</w:t>
            </w:r>
            <w:r w:rsidRPr="00F247EA">
              <w:rPr>
                <w:rFonts w:ascii="Calibri" w:hAnsi="Calibri" w:cs="Calibri"/>
              </w:rPr>
              <w:t xml:space="preserve"> ……....stupňová</w:t>
            </w:r>
          </w:p>
        </w:tc>
      </w:tr>
      <w:tr w:rsidR="002E6C79" w:rsidRPr="00E50098" w14:paraId="3D5CFE5C" w14:textId="77777777" w:rsidTr="00E94CDB">
        <w:tc>
          <w:tcPr>
            <w:tcW w:w="4759" w:type="dxa"/>
            <w:shd w:val="clear" w:color="auto" w:fill="auto"/>
          </w:tcPr>
          <w:p w14:paraId="2897959A" w14:textId="2C67C6DF" w:rsidR="002E6C79" w:rsidRPr="00F247EA" w:rsidRDefault="002E6C79" w:rsidP="002E6C79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barva karoserie </w:t>
            </w:r>
            <w:r>
              <w:rPr>
                <w:rFonts w:ascii="Calibri" w:hAnsi="Calibri" w:cs="Calibri"/>
              </w:rPr>
              <w:t xml:space="preserve">bílá min. 3 vrstvý lak nebo </w:t>
            </w:r>
            <w:r w:rsidRPr="00F247EA">
              <w:rPr>
                <w:rFonts w:ascii="Calibri" w:hAnsi="Calibri" w:cs="Calibri"/>
              </w:rPr>
              <w:t>metalická</w:t>
            </w:r>
            <w:r>
              <w:rPr>
                <w:rFonts w:ascii="Calibri" w:hAnsi="Calibri" w:cs="Calibri"/>
              </w:rPr>
              <w:t xml:space="preserve"> barva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5A530112" w14:textId="0A360F7B" w:rsidR="002E6C79" w:rsidRPr="00F247EA" w:rsidRDefault="002E6C79" w:rsidP="002E6C79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1F5015">
              <w:rPr>
                <w:rFonts w:ascii="Calibri" w:hAnsi="Calibri" w:cs="Calibri"/>
                <w:shd w:val="clear" w:color="auto" w:fill="FFFF00"/>
              </w:rPr>
              <w:t xml:space="preserve">barva karoserie bílá min. </w:t>
            </w:r>
            <w:r>
              <w:rPr>
                <w:rFonts w:ascii="Calibri" w:hAnsi="Calibri" w:cs="Calibri"/>
                <w:shd w:val="clear" w:color="auto" w:fill="FFFF00"/>
              </w:rPr>
              <w:t>…….</w:t>
            </w:r>
            <w:r w:rsidRPr="001F5015">
              <w:rPr>
                <w:rFonts w:ascii="Calibri" w:hAnsi="Calibri" w:cs="Calibri"/>
                <w:shd w:val="clear" w:color="auto" w:fill="FFFF00"/>
              </w:rPr>
              <w:t xml:space="preserve"> vrstvý lak nebo metalická barva</w:t>
            </w:r>
            <w:r w:rsidRPr="00D56900">
              <w:rPr>
                <w:rFonts w:ascii="Calibri" w:hAnsi="Calibri" w:cs="Calibri"/>
                <w:i/>
                <w:highlight w:val="yellow"/>
              </w:rPr>
              <w:t xml:space="preserve"> (pozn. pro vyplnění: např. </w:t>
            </w:r>
            <w:r>
              <w:rPr>
                <w:rFonts w:ascii="Calibri" w:hAnsi="Calibri" w:cs="Calibri"/>
                <w:i/>
                <w:highlight w:val="yellow"/>
              </w:rPr>
              <w:t>bílá</w:t>
            </w:r>
            <w:r w:rsidRPr="00D56900">
              <w:rPr>
                <w:rFonts w:ascii="Calibri" w:hAnsi="Calibri" w:cs="Calibri"/>
                <w:i/>
                <w:highlight w:val="yellow"/>
              </w:rPr>
              <w:t xml:space="preserve"> perleťová)</w:t>
            </w:r>
          </w:p>
        </w:tc>
      </w:tr>
      <w:tr w:rsidR="009073DF" w:rsidRPr="00E50098" w14:paraId="21BC4B45" w14:textId="77777777" w:rsidTr="00E94CDB">
        <w:tc>
          <w:tcPr>
            <w:tcW w:w="4759" w:type="dxa"/>
            <w:shd w:val="clear" w:color="auto" w:fill="auto"/>
          </w:tcPr>
          <w:p w14:paraId="3396DBB3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asistent rozjezdu do kopce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3D77386C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asistent rozjezdu do kopce</w:t>
            </w:r>
          </w:p>
        </w:tc>
      </w:tr>
      <w:tr w:rsidR="009073DF" w:rsidRPr="00E50098" w14:paraId="519BCDF7" w14:textId="77777777" w:rsidTr="00E94CDB">
        <w:tc>
          <w:tcPr>
            <w:tcW w:w="4759" w:type="dxa"/>
            <w:shd w:val="clear" w:color="auto" w:fill="auto"/>
          </w:tcPr>
          <w:p w14:paraId="4FA06D35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bez klíčové centrální zamykání a startování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588A6D9C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bez klíčové centrální zamykání a startování</w:t>
            </w:r>
          </w:p>
        </w:tc>
      </w:tr>
      <w:tr w:rsidR="009073DF" w:rsidRPr="00E50098" w14:paraId="30608628" w14:textId="77777777" w:rsidTr="00E94CDB">
        <w:tc>
          <w:tcPr>
            <w:tcW w:w="4759" w:type="dxa"/>
          </w:tcPr>
          <w:p w14:paraId="613963D5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elektronický stabilizační systém (min. ABS, EDS)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71B7B9D1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elektronický stabilizační systém:………………………</w:t>
            </w:r>
          </w:p>
        </w:tc>
      </w:tr>
      <w:tr w:rsidR="009073DF" w:rsidRPr="00E50098" w14:paraId="4F816864" w14:textId="77777777" w:rsidTr="00E94CDB">
        <w:tc>
          <w:tcPr>
            <w:tcW w:w="4759" w:type="dxa"/>
          </w:tcPr>
          <w:p w14:paraId="0207707F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čelní airbagy s vypínáním airbagu spolujezdce, hlavový a boční, kolenní (min. vpředu)</w:t>
            </w:r>
          </w:p>
        </w:tc>
        <w:tc>
          <w:tcPr>
            <w:tcW w:w="5040" w:type="dxa"/>
            <w:shd w:val="clear" w:color="auto" w:fill="FFFF00"/>
          </w:tcPr>
          <w:p w14:paraId="727361F2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čelní airbagy s vypínáním airbagu spolujezdce, hlavový a boční, kolenní ……….. </w:t>
            </w:r>
            <w:r w:rsidRPr="00F247EA">
              <w:rPr>
                <w:rFonts w:ascii="Calibri" w:hAnsi="Calibri" w:cs="Calibri"/>
                <w:i/>
              </w:rPr>
              <w:t>(poznámka pro vyplnění: vpředu nebo vpředu i vzadu)</w:t>
            </w:r>
          </w:p>
        </w:tc>
      </w:tr>
      <w:tr w:rsidR="009073DF" w:rsidRPr="00E50098" w14:paraId="625FCAB4" w14:textId="77777777" w:rsidTr="00E94CDB">
        <w:tc>
          <w:tcPr>
            <w:tcW w:w="4759" w:type="dxa"/>
          </w:tcPr>
          <w:p w14:paraId="328EAF40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elektrické ovládání oken vpředu i vzadu</w:t>
            </w:r>
          </w:p>
        </w:tc>
        <w:tc>
          <w:tcPr>
            <w:tcW w:w="5040" w:type="dxa"/>
            <w:shd w:val="clear" w:color="auto" w:fill="auto"/>
          </w:tcPr>
          <w:p w14:paraId="26E60BCF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elektrické ovládání oken vpředu i vzadu</w:t>
            </w:r>
          </w:p>
        </w:tc>
      </w:tr>
      <w:tr w:rsidR="009073DF" w:rsidRPr="00E50098" w14:paraId="4ED98D7B" w14:textId="77777777" w:rsidTr="00E94CDB">
        <w:tc>
          <w:tcPr>
            <w:tcW w:w="4759" w:type="dxa"/>
          </w:tcPr>
          <w:p w14:paraId="0FF058AD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imobilizér</w:t>
            </w:r>
          </w:p>
        </w:tc>
        <w:tc>
          <w:tcPr>
            <w:tcW w:w="5040" w:type="dxa"/>
            <w:shd w:val="clear" w:color="auto" w:fill="auto"/>
          </w:tcPr>
          <w:p w14:paraId="12868CF0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imobilizér</w:t>
            </w:r>
          </w:p>
        </w:tc>
      </w:tr>
      <w:tr w:rsidR="009073DF" w:rsidRPr="00E50098" w14:paraId="73E02F5F" w14:textId="77777777" w:rsidTr="00E94CDB">
        <w:tc>
          <w:tcPr>
            <w:tcW w:w="4759" w:type="dxa"/>
          </w:tcPr>
          <w:p w14:paraId="0B158DAA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interiér v tmavé barvě, sedáky a opěrky v tmavé látce 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54E86E66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interiér v tmavé barvě, sedáky a opěrky v tmavé látce, barevný odstín: …………………………. </w:t>
            </w:r>
            <w:r w:rsidRPr="00F247EA">
              <w:rPr>
                <w:rFonts w:ascii="Calibri" w:hAnsi="Calibri" w:cs="Calibri"/>
                <w:i/>
              </w:rPr>
              <w:t>(poznámka pro vyplnění: např. černá, černo- šedá)</w:t>
            </w:r>
          </w:p>
        </w:tc>
      </w:tr>
      <w:tr w:rsidR="009073DF" w:rsidRPr="00E50098" w14:paraId="4B335CB8" w14:textId="77777777" w:rsidTr="00E94CDB">
        <w:tc>
          <w:tcPr>
            <w:tcW w:w="4759" w:type="dxa"/>
          </w:tcPr>
          <w:p w14:paraId="7A863410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kotoučové brzdy přední i zadní</w:t>
            </w:r>
          </w:p>
        </w:tc>
        <w:tc>
          <w:tcPr>
            <w:tcW w:w="5040" w:type="dxa"/>
            <w:shd w:val="clear" w:color="auto" w:fill="auto"/>
          </w:tcPr>
          <w:p w14:paraId="09884107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kotoučové brzdy přední i zadní</w:t>
            </w:r>
          </w:p>
        </w:tc>
      </w:tr>
      <w:tr w:rsidR="009073DF" w:rsidRPr="00E50098" w14:paraId="48C7B3E3" w14:textId="77777777" w:rsidTr="00E94CDB">
        <w:tc>
          <w:tcPr>
            <w:tcW w:w="4759" w:type="dxa"/>
          </w:tcPr>
          <w:p w14:paraId="0C78DB02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kontrolní systém tlaku vzduchu v pneumatikách s přenosem na palubní desku</w:t>
            </w:r>
          </w:p>
        </w:tc>
        <w:tc>
          <w:tcPr>
            <w:tcW w:w="5040" w:type="dxa"/>
            <w:shd w:val="clear" w:color="auto" w:fill="auto"/>
          </w:tcPr>
          <w:p w14:paraId="13769F3D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kontrolní systém tlaku vzduchu v pneumatikách s přenosem na palubní desku</w:t>
            </w:r>
          </w:p>
        </w:tc>
      </w:tr>
      <w:tr w:rsidR="009073DF" w:rsidRPr="00E50098" w14:paraId="22B12D1E" w14:textId="77777777" w:rsidTr="00E94CDB">
        <w:tc>
          <w:tcPr>
            <w:tcW w:w="4759" w:type="dxa"/>
          </w:tcPr>
          <w:p w14:paraId="304CE54E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klimatizace automatická</w:t>
            </w:r>
            <w:r>
              <w:rPr>
                <w:rFonts w:ascii="Calibri" w:hAnsi="Calibri" w:cs="Calibri"/>
              </w:rPr>
              <w:t xml:space="preserve"> dvouzónová</w:t>
            </w:r>
          </w:p>
        </w:tc>
        <w:tc>
          <w:tcPr>
            <w:tcW w:w="5040" w:type="dxa"/>
            <w:shd w:val="clear" w:color="auto" w:fill="auto"/>
          </w:tcPr>
          <w:p w14:paraId="1105B303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klimatizace automatická</w:t>
            </w:r>
            <w:r>
              <w:rPr>
                <w:rFonts w:ascii="Calibri" w:hAnsi="Calibri" w:cs="Calibri"/>
              </w:rPr>
              <w:t xml:space="preserve"> dvouzónová</w:t>
            </w:r>
          </w:p>
        </w:tc>
      </w:tr>
      <w:tr w:rsidR="009073DF" w:rsidRPr="00E50098" w14:paraId="35F58638" w14:textId="77777777" w:rsidTr="00E94CDB">
        <w:tc>
          <w:tcPr>
            <w:tcW w:w="4759" w:type="dxa"/>
          </w:tcPr>
          <w:p w14:paraId="021CA621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86F38">
              <w:rPr>
                <w:rFonts w:ascii="Calibri" w:hAnsi="Calibri" w:cs="Calibri"/>
              </w:rPr>
              <w:t xml:space="preserve">LED </w:t>
            </w:r>
            <w:r>
              <w:rPr>
                <w:rFonts w:ascii="Calibri" w:hAnsi="Calibri" w:cs="Calibri"/>
              </w:rPr>
              <w:t xml:space="preserve">hlavní světlomety i LED světla </w:t>
            </w:r>
            <w:r w:rsidRPr="00E86F38">
              <w:rPr>
                <w:rFonts w:ascii="Calibri" w:hAnsi="Calibri" w:cs="Calibri"/>
              </w:rPr>
              <w:t xml:space="preserve">vzadu </w:t>
            </w:r>
          </w:p>
        </w:tc>
        <w:tc>
          <w:tcPr>
            <w:tcW w:w="5040" w:type="dxa"/>
            <w:shd w:val="clear" w:color="auto" w:fill="auto"/>
          </w:tcPr>
          <w:p w14:paraId="201DE561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86F38">
              <w:rPr>
                <w:rFonts w:ascii="Calibri" w:hAnsi="Calibri" w:cs="Calibri"/>
              </w:rPr>
              <w:t xml:space="preserve">LED </w:t>
            </w:r>
            <w:r>
              <w:rPr>
                <w:rFonts w:ascii="Calibri" w:hAnsi="Calibri" w:cs="Calibri"/>
              </w:rPr>
              <w:t xml:space="preserve">hlavní světlomety i LED světla </w:t>
            </w:r>
            <w:r w:rsidRPr="00E86F38">
              <w:rPr>
                <w:rFonts w:ascii="Calibri" w:hAnsi="Calibri" w:cs="Calibri"/>
              </w:rPr>
              <w:t>vzadu</w:t>
            </w:r>
          </w:p>
        </w:tc>
      </w:tr>
      <w:tr w:rsidR="009073DF" w:rsidRPr="00E50098" w14:paraId="186FC6EA" w14:textId="77777777" w:rsidTr="00E94CDB">
        <w:tc>
          <w:tcPr>
            <w:tcW w:w="4759" w:type="dxa"/>
          </w:tcPr>
          <w:p w14:paraId="272AE3DE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loketní opěrka (min. vpředu)</w:t>
            </w:r>
          </w:p>
        </w:tc>
        <w:tc>
          <w:tcPr>
            <w:tcW w:w="5040" w:type="dxa"/>
            <w:shd w:val="clear" w:color="auto" w:fill="FFFF00"/>
          </w:tcPr>
          <w:p w14:paraId="3374871A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  <w:highlight w:val="yellow"/>
              </w:rPr>
              <w:t xml:space="preserve">loketní opěrka ……….. </w:t>
            </w:r>
            <w:r w:rsidRPr="00F247EA">
              <w:rPr>
                <w:rFonts w:asciiTheme="minorHAnsi" w:hAnsiTheme="minorHAnsi" w:cstheme="minorHAnsi"/>
                <w:i/>
                <w:highlight w:val="yellow"/>
              </w:rPr>
              <w:t>(poznámka pro vyplnění: např. vpředu, vpředu i vzadu</w:t>
            </w:r>
            <w:r w:rsidRPr="00F247EA">
              <w:rPr>
                <w:rFonts w:asciiTheme="minorHAnsi" w:hAnsiTheme="minorHAnsi" w:cstheme="minorHAnsi"/>
                <w:highlight w:val="yellow"/>
              </w:rPr>
              <w:t>)</w:t>
            </w:r>
            <w:r w:rsidRPr="00F247E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073DF" w:rsidRPr="00E50098" w14:paraId="38261DE7" w14:textId="77777777" w:rsidTr="00E94CDB">
        <w:tc>
          <w:tcPr>
            <w:tcW w:w="4759" w:type="dxa"/>
          </w:tcPr>
          <w:p w14:paraId="132ECA04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mlhové přední světlomety</w:t>
            </w:r>
          </w:p>
        </w:tc>
        <w:tc>
          <w:tcPr>
            <w:tcW w:w="5040" w:type="dxa"/>
            <w:shd w:val="clear" w:color="auto" w:fill="auto"/>
          </w:tcPr>
          <w:p w14:paraId="0508A81D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mlhové přední světlomety</w:t>
            </w:r>
          </w:p>
        </w:tc>
      </w:tr>
      <w:tr w:rsidR="009073DF" w:rsidRPr="00E50098" w14:paraId="0460526E" w14:textId="77777777" w:rsidTr="00E94CDB">
        <w:tc>
          <w:tcPr>
            <w:tcW w:w="4759" w:type="dxa"/>
          </w:tcPr>
          <w:p w14:paraId="2955F7B1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palubní počítač multifunkční barevný</w:t>
            </w:r>
          </w:p>
        </w:tc>
        <w:tc>
          <w:tcPr>
            <w:tcW w:w="5040" w:type="dxa"/>
            <w:shd w:val="clear" w:color="auto" w:fill="auto"/>
          </w:tcPr>
          <w:p w14:paraId="620C13CC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palubní počítač multifunkční barevný</w:t>
            </w:r>
          </w:p>
        </w:tc>
      </w:tr>
      <w:tr w:rsidR="009073DF" w:rsidRPr="00E50098" w14:paraId="580F8113" w14:textId="77777777" w:rsidTr="00E94CDB">
        <w:tc>
          <w:tcPr>
            <w:tcW w:w="4759" w:type="dxa"/>
          </w:tcPr>
          <w:p w14:paraId="7E46E6DA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parkovací senzory vzadu i vpředu</w:t>
            </w:r>
          </w:p>
        </w:tc>
        <w:tc>
          <w:tcPr>
            <w:tcW w:w="5040" w:type="dxa"/>
            <w:shd w:val="clear" w:color="auto" w:fill="auto"/>
          </w:tcPr>
          <w:p w14:paraId="01132F70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parkovací senzory vzadu i vpředu</w:t>
            </w:r>
          </w:p>
        </w:tc>
      </w:tr>
      <w:tr w:rsidR="009073DF" w:rsidRPr="00E50098" w14:paraId="439EBD83" w14:textId="77777777" w:rsidTr="00E94CDB">
        <w:tc>
          <w:tcPr>
            <w:tcW w:w="4759" w:type="dxa"/>
          </w:tcPr>
          <w:p w14:paraId="65D7A83E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pneu min. 17“ s disky z lehké slitiny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1D5E3EDF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pneu …..“ s disky z lehké slitiny</w:t>
            </w:r>
          </w:p>
        </w:tc>
      </w:tr>
      <w:tr w:rsidR="002E6C79" w:rsidRPr="00E50098" w14:paraId="5CD17666" w14:textId="77777777" w:rsidTr="00702175">
        <w:tc>
          <w:tcPr>
            <w:tcW w:w="4759" w:type="dxa"/>
          </w:tcPr>
          <w:p w14:paraId="01516145" w14:textId="77777777" w:rsidR="002E6C79" w:rsidRPr="00EA31D8" w:rsidRDefault="002E6C79" w:rsidP="00702175">
            <w:pPr>
              <w:tabs>
                <w:tab w:val="right" w:pos="9072"/>
              </w:tabs>
              <w:rPr>
                <w:rFonts w:ascii="Calibri" w:hAnsi="Calibri" w:cs="Calibri"/>
                <w:highlight w:val="green"/>
              </w:rPr>
            </w:pPr>
            <w:r w:rsidRPr="00EA31D8">
              <w:rPr>
                <w:rFonts w:ascii="Calibri" w:hAnsi="Calibri" w:cs="Calibri"/>
              </w:rPr>
              <w:t>pohon všech kol</w:t>
            </w:r>
          </w:p>
        </w:tc>
        <w:tc>
          <w:tcPr>
            <w:tcW w:w="5040" w:type="dxa"/>
            <w:shd w:val="clear" w:color="auto" w:fill="auto"/>
          </w:tcPr>
          <w:p w14:paraId="2A0D570E" w14:textId="77777777" w:rsidR="002E6C79" w:rsidRPr="00EA31D8" w:rsidRDefault="002E6C79" w:rsidP="00702175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>pohon všech kol</w:t>
            </w:r>
          </w:p>
        </w:tc>
      </w:tr>
      <w:tr w:rsidR="002E6C79" w:rsidRPr="00E50098" w14:paraId="06487659" w14:textId="77777777" w:rsidTr="00702175">
        <w:tc>
          <w:tcPr>
            <w:tcW w:w="4759" w:type="dxa"/>
          </w:tcPr>
          <w:p w14:paraId="057A4081" w14:textId="77777777" w:rsidR="002E6C79" w:rsidRPr="00F247EA" w:rsidRDefault="002E6C79" w:rsidP="00702175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přední sklo </w:t>
            </w:r>
            <w:r>
              <w:rPr>
                <w:rFonts w:ascii="Calibri" w:hAnsi="Calibri" w:cs="Calibri"/>
              </w:rPr>
              <w:t>vyhřívané</w:t>
            </w:r>
            <w:r w:rsidRPr="00F247EA">
              <w:rPr>
                <w:rFonts w:ascii="Calibri" w:hAnsi="Calibri" w:cs="Calibri"/>
              </w:rPr>
              <w:t>, boční a zadní okna tónovaná</w:t>
            </w:r>
          </w:p>
        </w:tc>
        <w:tc>
          <w:tcPr>
            <w:tcW w:w="5040" w:type="dxa"/>
            <w:shd w:val="clear" w:color="auto" w:fill="auto"/>
          </w:tcPr>
          <w:p w14:paraId="3E094FD5" w14:textId="77777777" w:rsidR="002E6C79" w:rsidRPr="00F247EA" w:rsidRDefault="002E6C79" w:rsidP="00702175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přední sklo </w:t>
            </w:r>
            <w:r>
              <w:rPr>
                <w:rFonts w:ascii="Calibri" w:hAnsi="Calibri" w:cs="Calibri"/>
              </w:rPr>
              <w:t>vyhřívané</w:t>
            </w:r>
            <w:r w:rsidRPr="00F247EA">
              <w:rPr>
                <w:rFonts w:ascii="Calibri" w:hAnsi="Calibri" w:cs="Calibri"/>
              </w:rPr>
              <w:t>, boční a zadní okna tónovaná</w:t>
            </w:r>
          </w:p>
        </w:tc>
      </w:tr>
      <w:tr w:rsidR="009073DF" w:rsidRPr="00E50098" w14:paraId="5F690E63" w14:textId="77777777" w:rsidTr="00E94CDB">
        <w:tc>
          <w:tcPr>
            <w:tcW w:w="4759" w:type="dxa"/>
          </w:tcPr>
          <w:p w14:paraId="0CA9DB0E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lastRenderedPageBreak/>
              <w:t>start/stop systém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6B455F61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start/stop systém</w:t>
            </w:r>
          </w:p>
        </w:tc>
      </w:tr>
      <w:tr w:rsidR="009073DF" w:rsidRPr="00E50098" w14:paraId="2F7D6CEB" w14:textId="77777777" w:rsidTr="00E94CDB">
        <w:tc>
          <w:tcPr>
            <w:tcW w:w="4759" w:type="dxa"/>
          </w:tcPr>
          <w:p w14:paraId="07DDB209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RenaultLife"/>
              </w:rPr>
              <w:t>s</w:t>
            </w:r>
            <w:r w:rsidRPr="00F247EA">
              <w:rPr>
                <w:rFonts w:ascii="Calibri" w:hAnsi="Calibri" w:cs="RenaultLife"/>
              </w:rPr>
              <w:t>ystém kontroly zapnutí bezpečnostních pásů na všech sedadlech</w:t>
            </w:r>
          </w:p>
        </w:tc>
        <w:tc>
          <w:tcPr>
            <w:tcW w:w="5040" w:type="dxa"/>
            <w:shd w:val="clear" w:color="auto" w:fill="auto"/>
          </w:tcPr>
          <w:p w14:paraId="5F03CA86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RenaultLife"/>
              </w:rPr>
              <w:t>s</w:t>
            </w:r>
            <w:r w:rsidRPr="00F247EA">
              <w:rPr>
                <w:rFonts w:ascii="Calibri" w:hAnsi="Calibri" w:cs="RenaultLife"/>
              </w:rPr>
              <w:t>ystém kontroly zapnutí bezpečnostních pásů na všech sedadlech</w:t>
            </w:r>
          </w:p>
        </w:tc>
      </w:tr>
      <w:tr w:rsidR="009073DF" w:rsidRPr="00E50098" w14:paraId="2621730C" w14:textId="77777777" w:rsidTr="00E94CDB">
        <w:tc>
          <w:tcPr>
            <w:tcW w:w="4759" w:type="dxa"/>
          </w:tcPr>
          <w:p w14:paraId="79C83EF8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tempomat</w:t>
            </w:r>
          </w:p>
        </w:tc>
        <w:tc>
          <w:tcPr>
            <w:tcW w:w="5040" w:type="dxa"/>
            <w:shd w:val="clear" w:color="auto" w:fill="FFFF00"/>
          </w:tcPr>
          <w:p w14:paraId="1224BADD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tempomat………………. </w:t>
            </w:r>
            <w:r w:rsidRPr="00F247EA">
              <w:rPr>
                <w:rFonts w:ascii="Calibri" w:hAnsi="Calibri" w:cs="Calibri"/>
                <w:i/>
              </w:rPr>
              <w:t>(poznámka pro vyplnění: např. s omezovačem rychlosti, adaptivní)</w:t>
            </w:r>
          </w:p>
        </w:tc>
      </w:tr>
      <w:tr w:rsidR="009073DF" w:rsidRPr="00E50098" w14:paraId="294D6FDA" w14:textId="77777777" w:rsidTr="00E94CDB">
        <w:tc>
          <w:tcPr>
            <w:tcW w:w="4759" w:type="dxa"/>
          </w:tcPr>
          <w:p w14:paraId="6C476720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vestavěné rádio s min.  8“  dotyk. displejem, MP3, bluetooth, handsfree,  min. 8 reproduktorů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0A4C39AE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vestavěné rádio s ………..“ dotyk. displejem, MP3, bluetooth, handsfree,   ………ks reproduktorů</w:t>
            </w:r>
          </w:p>
        </w:tc>
      </w:tr>
      <w:tr w:rsidR="009073DF" w:rsidRPr="00E50098" w14:paraId="5648A600" w14:textId="77777777" w:rsidTr="00E94CDB">
        <w:tc>
          <w:tcPr>
            <w:tcW w:w="4759" w:type="dxa"/>
          </w:tcPr>
          <w:p w14:paraId="1AC8B50C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  <w:highlight w:val="green"/>
              </w:rPr>
            </w:pPr>
            <w:r w:rsidRPr="00F247EA">
              <w:rPr>
                <w:rFonts w:ascii="Calibri" w:hAnsi="Calibri" w:cs="Calibri"/>
              </w:rPr>
              <w:t>vnější zpětná zrcátka el. nastavitelná, vyhřívaná a sklopná</w:t>
            </w:r>
          </w:p>
        </w:tc>
        <w:tc>
          <w:tcPr>
            <w:tcW w:w="5040" w:type="dxa"/>
            <w:shd w:val="clear" w:color="auto" w:fill="auto"/>
          </w:tcPr>
          <w:p w14:paraId="20D63F57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vnější zpětná zrcátka el. nastavitelná, vyhřívaná a sklopná</w:t>
            </w:r>
          </w:p>
        </w:tc>
      </w:tr>
      <w:tr w:rsidR="009073DF" w:rsidRPr="00E50098" w14:paraId="34848408" w14:textId="77777777" w:rsidTr="00E94CDB">
        <w:tc>
          <w:tcPr>
            <w:tcW w:w="4759" w:type="dxa"/>
          </w:tcPr>
          <w:p w14:paraId="3C152D16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  <w:highlight w:val="green"/>
              </w:rPr>
            </w:pPr>
            <w:r w:rsidRPr="00F247EA">
              <w:rPr>
                <w:rFonts w:ascii="Calibri" w:hAnsi="Calibri" w:cs="Calibri"/>
              </w:rPr>
              <w:t xml:space="preserve">vyhřívaný volant v kůži s ovládáním rádia a </w:t>
            </w:r>
            <w:r>
              <w:rPr>
                <w:rFonts w:ascii="Calibri" w:hAnsi="Calibri" w:cs="Calibri"/>
              </w:rPr>
              <w:t xml:space="preserve">hlasovým ovládáním </w:t>
            </w:r>
            <w:r w:rsidRPr="00F247EA">
              <w:rPr>
                <w:rFonts w:ascii="Calibri" w:hAnsi="Calibri" w:cs="Calibri"/>
              </w:rPr>
              <w:t>telefonu</w:t>
            </w:r>
          </w:p>
        </w:tc>
        <w:tc>
          <w:tcPr>
            <w:tcW w:w="5040" w:type="dxa"/>
            <w:shd w:val="clear" w:color="auto" w:fill="auto"/>
          </w:tcPr>
          <w:p w14:paraId="136F6BBA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vyhřívaný volant v kůži s ovládáním rádia a</w:t>
            </w:r>
            <w:r>
              <w:rPr>
                <w:rFonts w:ascii="Calibri" w:hAnsi="Calibri" w:cs="Calibri"/>
              </w:rPr>
              <w:t xml:space="preserve"> hlasovým ovládáním</w:t>
            </w:r>
            <w:r w:rsidRPr="00F247EA">
              <w:rPr>
                <w:rFonts w:ascii="Calibri" w:hAnsi="Calibri" w:cs="Calibri"/>
              </w:rPr>
              <w:t xml:space="preserve"> telefonu</w:t>
            </w:r>
          </w:p>
        </w:tc>
      </w:tr>
      <w:tr w:rsidR="009073DF" w:rsidRPr="00E50098" w14:paraId="7D4C067F" w14:textId="77777777" w:rsidTr="00E94CDB">
        <w:tc>
          <w:tcPr>
            <w:tcW w:w="4759" w:type="dxa"/>
          </w:tcPr>
          <w:p w14:paraId="5AC9E8FE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</w:rPr>
              <w:t>výškově (min. mech.) nastavitelná, vyhřívaná obě přední sedadla</w:t>
            </w:r>
          </w:p>
        </w:tc>
        <w:tc>
          <w:tcPr>
            <w:tcW w:w="5040" w:type="dxa"/>
            <w:shd w:val="clear" w:color="auto" w:fill="FFFF00"/>
          </w:tcPr>
          <w:p w14:paraId="0EFC3A0F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F247EA">
              <w:rPr>
                <w:rFonts w:asciiTheme="minorHAnsi" w:hAnsiTheme="minorHAnsi" w:cstheme="minorHAnsi"/>
                <w:highlight w:val="yellow"/>
              </w:rPr>
              <w:t xml:space="preserve">výškově………….. nastavitelná, vyhřívaná obě přední sedadla, </w:t>
            </w:r>
            <w:r w:rsidRPr="00F247EA">
              <w:rPr>
                <w:rFonts w:asciiTheme="minorHAnsi" w:hAnsiTheme="minorHAnsi" w:cstheme="minorHAnsi"/>
                <w:i/>
                <w:highlight w:val="yellow"/>
              </w:rPr>
              <w:t>(poznámka pro vyplnění: např. mech., el.)</w:t>
            </w:r>
          </w:p>
        </w:tc>
      </w:tr>
      <w:tr w:rsidR="009073DF" w:rsidRPr="00E50098" w14:paraId="1D1EF05C" w14:textId="77777777" w:rsidTr="00E94CDB">
        <w:tc>
          <w:tcPr>
            <w:tcW w:w="4759" w:type="dxa"/>
          </w:tcPr>
          <w:p w14:paraId="68A2270D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emisní limity ve výfukových plynech EURO 6</w:t>
            </w:r>
          </w:p>
        </w:tc>
        <w:tc>
          <w:tcPr>
            <w:tcW w:w="5040" w:type="dxa"/>
            <w:shd w:val="clear" w:color="auto" w:fill="auto"/>
          </w:tcPr>
          <w:p w14:paraId="2FC113BC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emisní limity ve výfukových plynech EURO 6</w:t>
            </w:r>
          </w:p>
        </w:tc>
      </w:tr>
      <w:tr w:rsidR="008D2A54" w:rsidRPr="00E50098" w14:paraId="5A7C39DE" w14:textId="77777777" w:rsidTr="00702175">
        <w:tc>
          <w:tcPr>
            <w:tcW w:w="4759" w:type="dxa"/>
          </w:tcPr>
          <w:p w14:paraId="7994C0C7" w14:textId="77777777" w:rsidR="008D2A54" w:rsidRPr="00EA31D8" w:rsidRDefault="008D2A54" w:rsidP="00702175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 xml:space="preserve">vyhřívání </w:t>
            </w:r>
            <w:r>
              <w:rPr>
                <w:rFonts w:ascii="Calibri" w:hAnsi="Calibri" w:cs="Calibri"/>
              </w:rPr>
              <w:t xml:space="preserve">min. </w:t>
            </w:r>
            <w:r w:rsidRPr="00EA31D8">
              <w:rPr>
                <w:rFonts w:ascii="Calibri" w:hAnsi="Calibri" w:cs="Calibri"/>
              </w:rPr>
              <w:t>předních sedadel</w:t>
            </w:r>
          </w:p>
        </w:tc>
        <w:tc>
          <w:tcPr>
            <w:tcW w:w="5040" w:type="dxa"/>
            <w:shd w:val="clear" w:color="auto" w:fill="FFFF00"/>
          </w:tcPr>
          <w:p w14:paraId="5AB485C2" w14:textId="77777777" w:rsidR="008D2A54" w:rsidRPr="00EA31D8" w:rsidRDefault="008D2A54" w:rsidP="00702175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A31D8">
              <w:rPr>
                <w:rFonts w:ascii="Calibri" w:hAnsi="Calibri" w:cs="Calibri"/>
              </w:rPr>
              <w:t xml:space="preserve">vyhřívání </w:t>
            </w:r>
            <w:r>
              <w:rPr>
                <w:rFonts w:ascii="Calibri" w:hAnsi="Calibri" w:cs="Calibri"/>
              </w:rPr>
              <w:t>min. …………………………………………….</w:t>
            </w:r>
            <w:r w:rsidRPr="00EA31D8">
              <w:rPr>
                <w:rFonts w:ascii="Calibri" w:hAnsi="Calibri" w:cs="Calibri"/>
              </w:rPr>
              <w:t xml:space="preserve"> sedadel</w:t>
            </w:r>
          </w:p>
        </w:tc>
      </w:tr>
      <w:tr w:rsidR="009073DF" w:rsidRPr="00E50098" w14:paraId="36B5AE01" w14:textId="77777777" w:rsidTr="00E94CDB">
        <w:tc>
          <w:tcPr>
            <w:tcW w:w="4759" w:type="dxa"/>
          </w:tcPr>
          <w:p w14:paraId="46F7C3D3" w14:textId="1E6D7781" w:rsidR="009073DF" w:rsidRPr="00F247EA" w:rsidRDefault="009073DF" w:rsidP="008D2A5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 xml:space="preserve">spotřeba pohonných hmot pro kombinovaný provoz (max. </w:t>
            </w:r>
            <w:r>
              <w:rPr>
                <w:rFonts w:ascii="Calibri" w:hAnsi="Calibri" w:cs="Calibri"/>
              </w:rPr>
              <w:t>6</w:t>
            </w:r>
            <w:r w:rsidRPr="00F247EA">
              <w:rPr>
                <w:rFonts w:ascii="Calibri" w:hAnsi="Calibri" w:cs="Calibri"/>
              </w:rPr>
              <w:t>,</w:t>
            </w:r>
            <w:r w:rsidR="008D2A54">
              <w:rPr>
                <w:rFonts w:ascii="Calibri" w:hAnsi="Calibri" w:cs="Calibri"/>
              </w:rPr>
              <w:t>0</w:t>
            </w:r>
            <w:r w:rsidRPr="00F247EA">
              <w:rPr>
                <w:rFonts w:ascii="Calibri" w:hAnsi="Calibri" w:cs="Calibri"/>
              </w:rPr>
              <w:t>l/100 km)</w:t>
            </w:r>
          </w:p>
        </w:tc>
        <w:tc>
          <w:tcPr>
            <w:tcW w:w="5040" w:type="dxa"/>
            <w:shd w:val="clear" w:color="auto" w:fill="FFFF00"/>
          </w:tcPr>
          <w:p w14:paraId="2A205DA8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spotřeba pohonných hmot pro kombinovaný provoz  …..l/100 km</w:t>
            </w:r>
          </w:p>
        </w:tc>
      </w:tr>
      <w:tr w:rsidR="009073DF" w:rsidRPr="00E50098" w14:paraId="431A6F62" w14:textId="77777777" w:rsidTr="00E94CDB">
        <w:tc>
          <w:tcPr>
            <w:tcW w:w="9799" w:type="dxa"/>
            <w:gridSpan w:val="2"/>
          </w:tcPr>
          <w:p w14:paraId="72E12A23" w14:textId="77777777" w:rsidR="009073DF" w:rsidRPr="00F247EA" w:rsidRDefault="009073DF" w:rsidP="00E94CDB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F247EA">
              <w:rPr>
                <w:rFonts w:ascii="Calibri" w:hAnsi="Calibri" w:cs="Calibri"/>
                <w:b/>
              </w:rPr>
              <w:t>doplňková výbava</w:t>
            </w:r>
          </w:p>
        </w:tc>
      </w:tr>
      <w:tr w:rsidR="009073DF" w:rsidRPr="00E50098" w14:paraId="0A9F72A3" w14:textId="77777777" w:rsidTr="00E94CDB">
        <w:tc>
          <w:tcPr>
            <w:tcW w:w="4759" w:type="dxa"/>
          </w:tcPr>
          <w:p w14:paraId="682FE761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náhradní kolo (ráfek s pneumatikou), neplnohodnotné ocelové</w:t>
            </w:r>
          </w:p>
        </w:tc>
        <w:tc>
          <w:tcPr>
            <w:tcW w:w="5040" w:type="dxa"/>
            <w:shd w:val="clear" w:color="auto" w:fill="auto"/>
          </w:tcPr>
          <w:p w14:paraId="10CC59D8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náhradní kolo (ráfek s pneumatikou), neplnohodnotné ocelové</w:t>
            </w:r>
          </w:p>
        </w:tc>
      </w:tr>
      <w:tr w:rsidR="009073DF" w:rsidRPr="00E50098" w14:paraId="47AE2DF5" w14:textId="77777777" w:rsidTr="00E94CDB">
        <w:tc>
          <w:tcPr>
            <w:tcW w:w="4759" w:type="dxa"/>
          </w:tcPr>
          <w:p w14:paraId="21FD8F6A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příruční zvedák vozu</w:t>
            </w:r>
          </w:p>
        </w:tc>
        <w:tc>
          <w:tcPr>
            <w:tcW w:w="5040" w:type="dxa"/>
            <w:shd w:val="clear" w:color="auto" w:fill="auto"/>
          </w:tcPr>
          <w:p w14:paraId="177391D4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příruční zvedák vozu</w:t>
            </w:r>
          </w:p>
        </w:tc>
      </w:tr>
      <w:tr w:rsidR="009073DF" w:rsidRPr="00E50098" w14:paraId="0D67CDFB" w14:textId="77777777" w:rsidTr="00E94CDB">
        <w:tc>
          <w:tcPr>
            <w:tcW w:w="4759" w:type="dxa"/>
          </w:tcPr>
          <w:p w14:paraId="0025F5D6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klíč na matice (šrouby) kol vozidla</w:t>
            </w:r>
          </w:p>
        </w:tc>
        <w:tc>
          <w:tcPr>
            <w:tcW w:w="5040" w:type="dxa"/>
            <w:shd w:val="clear" w:color="auto" w:fill="auto"/>
          </w:tcPr>
          <w:p w14:paraId="4B54C073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klíč na matice (šrouby) kol vozidla</w:t>
            </w:r>
          </w:p>
        </w:tc>
      </w:tr>
      <w:tr w:rsidR="009073DF" w:rsidRPr="00E50098" w14:paraId="15B94E04" w14:textId="77777777" w:rsidTr="00E94CDB">
        <w:tc>
          <w:tcPr>
            <w:tcW w:w="4759" w:type="dxa"/>
          </w:tcPr>
          <w:p w14:paraId="6255BBA5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tažné lano</w:t>
            </w:r>
          </w:p>
        </w:tc>
        <w:tc>
          <w:tcPr>
            <w:tcW w:w="5040" w:type="dxa"/>
            <w:shd w:val="clear" w:color="auto" w:fill="auto"/>
          </w:tcPr>
          <w:p w14:paraId="0E0CA241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tažné lano</w:t>
            </w:r>
          </w:p>
        </w:tc>
      </w:tr>
      <w:tr w:rsidR="009073DF" w:rsidRPr="00E50098" w14:paraId="7E0AE2F4" w14:textId="77777777" w:rsidTr="00E94CDB">
        <w:tc>
          <w:tcPr>
            <w:tcW w:w="4759" w:type="dxa"/>
            <w:tcBorders>
              <w:bottom w:val="single" w:sz="4" w:space="0" w:color="000000"/>
            </w:tcBorders>
          </w:tcPr>
          <w:p w14:paraId="00F29DFD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textilní</w:t>
            </w:r>
            <w:r w:rsidRPr="00F247EA">
              <w:rPr>
                <w:rFonts w:ascii="Calibri" w:hAnsi="Calibri" w:cs="Calibri"/>
              </w:rPr>
              <w:t xml:space="preserve"> rohože vpředu a vzadu (4 ks)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76A39EAA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textilní</w:t>
            </w:r>
            <w:r w:rsidRPr="00F247EA">
              <w:rPr>
                <w:rFonts w:ascii="Calibri" w:hAnsi="Calibri" w:cs="Calibri"/>
              </w:rPr>
              <w:t xml:space="preserve"> rohože vpředu a vzadu (4 ks)</w:t>
            </w:r>
          </w:p>
        </w:tc>
      </w:tr>
      <w:tr w:rsidR="009073DF" w:rsidRPr="00E50098" w14:paraId="33AF5071" w14:textId="77777777" w:rsidTr="00E94CDB">
        <w:tc>
          <w:tcPr>
            <w:tcW w:w="4759" w:type="dxa"/>
            <w:shd w:val="clear" w:color="auto" w:fill="auto"/>
          </w:tcPr>
          <w:p w14:paraId="02B1B87C" w14:textId="77777777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</w:rPr>
              <w:t>zámek řazení (min. mechanický)</w:t>
            </w:r>
          </w:p>
        </w:tc>
        <w:tc>
          <w:tcPr>
            <w:tcW w:w="5040" w:type="dxa"/>
            <w:shd w:val="clear" w:color="auto" w:fill="FFFF00"/>
          </w:tcPr>
          <w:p w14:paraId="76FF1AAD" w14:textId="6171A02E" w:rsidR="009073DF" w:rsidRPr="00F247EA" w:rsidRDefault="009073DF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F247EA">
              <w:rPr>
                <w:rFonts w:ascii="Calibri" w:hAnsi="Calibri" w:cs="Calibri"/>
                <w:highlight w:val="yellow"/>
              </w:rPr>
              <w:t xml:space="preserve">zámek řazení………. </w:t>
            </w:r>
            <w:r w:rsidRPr="00F247EA">
              <w:rPr>
                <w:rFonts w:ascii="Calibri" w:hAnsi="Calibri" w:cs="Calibri"/>
                <w:i/>
                <w:highlight w:val="yellow"/>
              </w:rPr>
              <w:t>(poznámka pro vyp</w:t>
            </w:r>
            <w:r w:rsidR="00E94D5C">
              <w:rPr>
                <w:rFonts w:ascii="Calibri" w:hAnsi="Calibri" w:cs="Calibri"/>
                <w:i/>
                <w:highlight w:val="yellow"/>
              </w:rPr>
              <w:t>lnění: např. mech., elektromechanický</w:t>
            </w:r>
            <w:r w:rsidRPr="00F247EA">
              <w:rPr>
                <w:rFonts w:ascii="Calibri" w:hAnsi="Calibri" w:cs="Calibri"/>
                <w:i/>
                <w:highlight w:val="yellow"/>
              </w:rPr>
              <w:t>)</w:t>
            </w:r>
          </w:p>
        </w:tc>
      </w:tr>
    </w:tbl>
    <w:p w14:paraId="6D2B94CE" w14:textId="77777777" w:rsidR="009073DF" w:rsidRPr="00E50098" w:rsidRDefault="009073DF" w:rsidP="009073DF">
      <w:pPr>
        <w:keepNext/>
        <w:tabs>
          <w:tab w:val="right" w:pos="9072"/>
        </w:tabs>
        <w:spacing w:before="120" w:after="120" w:line="276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14:paraId="3BF8A6EF" w14:textId="77777777" w:rsidR="009073DF" w:rsidRPr="00E50098" w:rsidRDefault="009073DF" w:rsidP="009073DF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</w:rPr>
      </w:pPr>
      <w:r w:rsidRPr="00E50098">
        <w:rPr>
          <w:rFonts w:ascii="Calibri" w:eastAsia="Times New Roman" w:hAnsi="Calibri" w:cs="Calibri"/>
          <w:i/>
          <w:highlight w:val="yellow"/>
        </w:rPr>
        <w:t>pozn. dodavatel doplní údaje, hodnoty a parametry nabízeného zboží do sloupce "Dodavatelem nabízená hodnota/parametr", a to minimálně v rozsahu údajů, hodnot a parametrů požadovaných zadavatelem ve sloupci " Zadavatelem minimálně požadovaná hodnota", v těchto případech je nedostačující uvedení pouze ANO. Hodnoty předvyplněné jsou povinné neměnné.</w:t>
      </w:r>
    </w:p>
    <w:p w14:paraId="4D2901A7" w14:textId="77777777" w:rsidR="009073DF" w:rsidRDefault="009073DF" w:rsidP="009073DF"/>
    <w:p w14:paraId="393153E9" w14:textId="6406CAA9" w:rsidR="009073DF" w:rsidRDefault="009073DF" w:rsidP="009073DF"/>
    <w:p w14:paraId="73999A05" w14:textId="66B6AFD8" w:rsidR="001F5015" w:rsidRDefault="001F5015" w:rsidP="009073DF"/>
    <w:p w14:paraId="497AC4B6" w14:textId="77777777" w:rsidR="001F5015" w:rsidRPr="0034097F" w:rsidRDefault="001F5015" w:rsidP="001F5015">
      <w:pPr>
        <w:pStyle w:val="Odstavecseseznamem"/>
        <w:tabs>
          <w:tab w:val="right" w:pos="9072"/>
        </w:tabs>
        <w:spacing w:after="240" w:line="240" w:lineRule="auto"/>
        <w:rPr>
          <w:rFonts w:ascii="Calibri" w:eastAsia="Times New Roman" w:hAnsi="Calibri" w:cs="Times New Roman"/>
        </w:rPr>
      </w:pPr>
      <w:r>
        <w:rPr>
          <w:rFonts w:cs="Arial"/>
        </w:rPr>
        <w:t xml:space="preserve">Razítko a podpis osoby oprávněné jednat za </w:t>
      </w:r>
      <w:r>
        <w:rPr>
          <w:rFonts w:ascii="Times New Roman" w:eastAsia="SimSu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95B9A" wp14:editId="7E9BE27B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7EE3080" id="Obdélník 4" o:spid="_x0000_s1026" style="position:absolute;margin-left:508.05pt;margin-top:-54pt;width:5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" stroked="f"/>
            </w:pict>
          </mc:Fallback>
        </mc:AlternateContent>
      </w:r>
      <w:r>
        <w:rPr>
          <w:rFonts w:cs="Arial"/>
        </w:rPr>
        <w:t>účastníka</w:t>
      </w:r>
    </w:p>
    <w:p w14:paraId="0984DF64" w14:textId="77777777" w:rsidR="001F5015" w:rsidRDefault="001F5015" w:rsidP="009073DF"/>
    <w:p w14:paraId="036A499E" w14:textId="4813F102" w:rsidR="00F34A1C" w:rsidRDefault="00F34A1C">
      <w:r>
        <w:br w:type="page"/>
      </w:r>
    </w:p>
    <w:p w14:paraId="4011A568" w14:textId="77777777" w:rsidR="009073DF" w:rsidRDefault="009073DF" w:rsidP="009073DF"/>
    <w:p w14:paraId="52FBA668" w14:textId="77777777" w:rsidR="009073DF" w:rsidRPr="00E50098" w:rsidRDefault="009073DF" w:rsidP="00B33E18">
      <w:pPr>
        <w:tabs>
          <w:tab w:val="right" w:pos="9072"/>
        </w:tabs>
        <w:spacing w:before="240" w:after="0" w:line="240" w:lineRule="auto"/>
        <w:jc w:val="center"/>
        <w:rPr>
          <w:rFonts w:ascii="Calibri" w:eastAsia="Times New Roman" w:hAnsi="Calibri" w:cs="Times New Roman"/>
          <w:b/>
          <w:sz w:val="46"/>
          <w:szCs w:val="20"/>
        </w:rPr>
      </w:pPr>
    </w:p>
    <w:p w14:paraId="1F41C660" w14:textId="534FE330" w:rsidR="00E50098" w:rsidRPr="00E50098" w:rsidRDefault="00E94CDB" w:rsidP="00B33E18">
      <w:pPr>
        <w:keepNext/>
        <w:tabs>
          <w:tab w:val="right" w:pos="9072"/>
        </w:tabs>
        <w:spacing w:before="120" w:line="276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d</w:t>
      </w:r>
      <w:r w:rsidR="00E50098" w:rsidRPr="00E50098">
        <w:rPr>
          <w:rFonts w:ascii="Calibri" w:eastAsia="Times New Roman" w:hAnsi="Calibri" w:cs="Calibri"/>
          <w:b/>
          <w:sz w:val="28"/>
          <w:szCs w:val="28"/>
        </w:rPr>
        <w:t xml:space="preserve">. </w:t>
      </w:r>
      <w:r w:rsidR="009073DF">
        <w:rPr>
          <w:rFonts w:ascii="Calibri" w:eastAsia="Times New Roman" w:hAnsi="Calibri" w:cs="Calibri"/>
          <w:b/>
          <w:sz w:val="28"/>
          <w:szCs w:val="28"/>
        </w:rPr>
        <w:t>(RV)</w:t>
      </w:r>
      <w:r w:rsidR="001F5015">
        <w:rPr>
          <w:rFonts w:ascii="Calibri" w:eastAsia="Times New Roman" w:hAnsi="Calibri" w:cs="Calibri"/>
          <w:b/>
          <w:sz w:val="28"/>
          <w:szCs w:val="28"/>
        </w:rPr>
        <w:t xml:space="preserve"> – referentský vůz</w:t>
      </w:r>
    </w:p>
    <w:p w14:paraId="4E3E3FE7" w14:textId="31033AA5" w:rsidR="00E50098" w:rsidRPr="00E50098" w:rsidRDefault="00E50098" w:rsidP="00B33E18">
      <w:pPr>
        <w:keepNext/>
        <w:tabs>
          <w:tab w:val="right" w:pos="9072"/>
        </w:tabs>
        <w:spacing w:line="276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E50098">
        <w:rPr>
          <w:rFonts w:ascii="Calibri" w:eastAsia="Times New Roman" w:hAnsi="Calibri" w:cs="Calibri"/>
          <w:b/>
          <w:sz w:val="26"/>
          <w:szCs w:val="26"/>
        </w:rPr>
        <w:t xml:space="preserve">Osobní automobil třídy malých vozů pro přepravu 5 osob s 5 dveřovou karosérií kombi, </w:t>
      </w:r>
      <w:r w:rsidR="00D065A8">
        <w:rPr>
          <w:rFonts w:ascii="Calibri" w:eastAsia="Times New Roman" w:hAnsi="Calibri" w:cs="Calibri"/>
          <w:b/>
          <w:sz w:val="26"/>
          <w:szCs w:val="26"/>
        </w:rPr>
        <w:t xml:space="preserve">se </w:t>
      </w:r>
      <w:r w:rsidR="00E94CDB">
        <w:rPr>
          <w:rFonts w:ascii="Calibri" w:eastAsia="Times New Roman" w:hAnsi="Calibri" w:cs="Calibri"/>
          <w:b/>
          <w:sz w:val="26"/>
          <w:szCs w:val="26"/>
        </w:rPr>
        <w:t>vznětový</w:t>
      </w:r>
      <w:r w:rsidR="00EB7EE8">
        <w:rPr>
          <w:rFonts w:ascii="Calibri" w:eastAsia="Times New Roman" w:hAnsi="Calibri" w:cs="Calibri"/>
          <w:b/>
          <w:sz w:val="26"/>
          <w:szCs w:val="26"/>
        </w:rPr>
        <w:t>m nebo zážehovým</w:t>
      </w:r>
      <w:r w:rsidRPr="00E50098">
        <w:rPr>
          <w:rFonts w:ascii="Calibri" w:eastAsia="Times New Roman" w:hAnsi="Calibri" w:cs="Calibri"/>
          <w:b/>
          <w:sz w:val="26"/>
          <w:szCs w:val="26"/>
        </w:rPr>
        <w:t xml:space="preserve"> motorem</w:t>
      </w:r>
      <w:r w:rsidR="001F5508">
        <w:rPr>
          <w:rFonts w:ascii="Calibri" w:eastAsia="Times New Roman" w:hAnsi="Calibri" w:cs="Calibri"/>
          <w:b/>
          <w:sz w:val="26"/>
          <w:szCs w:val="26"/>
        </w:rPr>
        <w:t xml:space="preserve"> </w:t>
      </w:r>
      <w:r w:rsidR="001F5508" w:rsidRPr="001F5508">
        <w:rPr>
          <w:rFonts w:ascii="Calibri" w:eastAsia="Times New Roman" w:hAnsi="Calibri" w:cs="Calibri"/>
          <w:b/>
          <w:sz w:val="26"/>
          <w:szCs w:val="26"/>
        </w:rPr>
        <w:t xml:space="preserve">a mechanickou převodovkou v barvě </w:t>
      </w:r>
      <w:r w:rsidR="00A1668F">
        <w:rPr>
          <w:rFonts w:ascii="Calibri" w:eastAsia="Times New Roman" w:hAnsi="Calibri" w:cs="Calibri"/>
          <w:b/>
          <w:sz w:val="26"/>
          <w:szCs w:val="26"/>
        </w:rPr>
        <w:t>bílé</w:t>
      </w:r>
    </w:p>
    <w:tbl>
      <w:tblPr>
        <w:tblStyle w:val="Mkatabulky1"/>
        <w:tblW w:w="4943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59"/>
        <w:gridCol w:w="5040"/>
      </w:tblGrid>
      <w:tr w:rsidR="00E50098" w:rsidRPr="00E50098" w14:paraId="2FF5D035" w14:textId="77777777" w:rsidTr="00A538A8">
        <w:tc>
          <w:tcPr>
            <w:tcW w:w="4759" w:type="dxa"/>
          </w:tcPr>
          <w:p w14:paraId="452651D7" w14:textId="77777777" w:rsidR="00E50098" w:rsidRPr="00E50098" w:rsidRDefault="00E50098" w:rsidP="00E50098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50098">
              <w:rPr>
                <w:rFonts w:ascii="Calibri" w:hAnsi="Calibri" w:cs="Calibri"/>
                <w:b/>
              </w:rPr>
              <w:t>Zadavatelem minimálně/maximálně požadovaná hodnota</w:t>
            </w:r>
          </w:p>
        </w:tc>
        <w:tc>
          <w:tcPr>
            <w:tcW w:w="5040" w:type="dxa"/>
          </w:tcPr>
          <w:p w14:paraId="6A1E8589" w14:textId="77777777" w:rsidR="00E50098" w:rsidRPr="00E50098" w:rsidRDefault="00E50098" w:rsidP="00E50098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E50098">
              <w:rPr>
                <w:rFonts w:ascii="Calibri" w:hAnsi="Calibri" w:cs="Calibri"/>
                <w:b/>
                <w:highlight w:val="yellow"/>
              </w:rPr>
              <w:t>Dodavatelem nabízená hodnota/parametr</w:t>
            </w:r>
          </w:p>
        </w:tc>
      </w:tr>
      <w:tr w:rsidR="00E50098" w:rsidRPr="00E50098" w14:paraId="56D758BD" w14:textId="77777777" w:rsidTr="00A538A8">
        <w:tc>
          <w:tcPr>
            <w:tcW w:w="4759" w:type="dxa"/>
          </w:tcPr>
          <w:p w14:paraId="04414944" w14:textId="187BEF16" w:rsidR="00E50098" w:rsidRPr="00E50098" w:rsidRDefault="00E50098" w:rsidP="009073DF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zdvihový objem motoru (max. do 1 </w:t>
            </w:r>
            <w:r w:rsidR="009073DF">
              <w:rPr>
                <w:rFonts w:ascii="Calibri" w:hAnsi="Calibri" w:cs="Calibri"/>
              </w:rPr>
              <w:t>4</w:t>
            </w:r>
            <w:r w:rsidRPr="00E50098">
              <w:rPr>
                <w:rFonts w:ascii="Calibri" w:hAnsi="Calibri" w:cs="Calibri"/>
              </w:rPr>
              <w:t>00 cm</w:t>
            </w:r>
            <w:r w:rsidRPr="00E50098">
              <w:rPr>
                <w:rFonts w:ascii="Calibri" w:hAnsi="Calibri" w:cs="Calibri"/>
                <w:sz w:val="26"/>
                <w:szCs w:val="26"/>
                <w:vertAlign w:val="superscript"/>
              </w:rPr>
              <w:t>3</w:t>
            </w:r>
            <w:r w:rsidRPr="00E50098">
              <w:rPr>
                <w:rFonts w:ascii="Calibri" w:hAnsi="Calibri" w:cs="Calibri"/>
              </w:rPr>
              <w:t>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57A4582B" w14:textId="77777777" w:rsidR="00E50098" w:rsidRPr="00E50098" w:rsidRDefault="00E50098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zdvihový objem motoru ………… cm</w:t>
            </w:r>
            <w:r w:rsidRPr="00E50098">
              <w:rPr>
                <w:rFonts w:ascii="Calibri" w:hAnsi="Calibri" w:cs="Calibri"/>
                <w:vertAlign w:val="superscript"/>
              </w:rPr>
              <w:t>3</w:t>
            </w:r>
          </w:p>
        </w:tc>
      </w:tr>
      <w:tr w:rsidR="00E50098" w:rsidRPr="00E50098" w14:paraId="0000B67F" w14:textId="77777777" w:rsidTr="00A538A8">
        <w:tc>
          <w:tcPr>
            <w:tcW w:w="4759" w:type="dxa"/>
            <w:tcBorders>
              <w:bottom w:val="single" w:sz="4" w:space="0" w:color="000000"/>
            </w:tcBorders>
          </w:tcPr>
          <w:p w14:paraId="1E7432D0" w14:textId="6F75C51D" w:rsidR="00E50098" w:rsidRPr="00E50098" w:rsidRDefault="00E50098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 xml:space="preserve">výkon motoru (min. </w:t>
            </w:r>
            <w:r w:rsidR="00E94CDB">
              <w:rPr>
                <w:rFonts w:ascii="Calibri" w:hAnsi="Calibri" w:cs="Calibri"/>
              </w:rPr>
              <w:t>6</w:t>
            </w:r>
            <w:r w:rsidR="00D56900">
              <w:rPr>
                <w:rFonts w:ascii="Calibri" w:hAnsi="Calibri" w:cs="Calibri"/>
              </w:rPr>
              <w:t>0</w:t>
            </w:r>
            <w:r w:rsidRPr="00E50098">
              <w:rPr>
                <w:rFonts w:ascii="Calibri" w:hAnsi="Calibri" w:cs="Calibri"/>
              </w:rPr>
              <w:t xml:space="preserve"> kW)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6ACE1B78" w14:textId="77777777" w:rsidR="00E50098" w:rsidRPr="00E50098" w:rsidRDefault="00E50098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výkon motoru ………… kW</w:t>
            </w:r>
          </w:p>
        </w:tc>
      </w:tr>
      <w:tr w:rsidR="00E50098" w:rsidRPr="00E50098" w14:paraId="2CFBB86C" w14:textId="77777777" w:rsidTr="00A538A8">
        <w:tc>
          <w:tcPr>
            <w:tcW w:w="4759" w:type="dxa"/>
            <w:tcBorders>
              <w:bottom w:val="single" w:sz="4" w:space="0" w:color="000000"/>
            </w:tcBorders>
            <w:shd w:val="clear" w:color="auto" w:fill="auto"/>
          </w:tcPr>
          <w:p w14:paraId="3665C8D4" w14:textId="425ED66D" w:rsidR="00E50098" w:rsidRPr="00E50098" w:rsidRDefault="00E50098" w:rsidP="009E3F52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 xml:space="preserve">převodovka mechanická (min. </w:t>
            </w:r>
            <w:r w:rsidR="009E3F52">
              <w:rPr>
                <w:rFonts w:ascii="Calibri" w:hAnsi="Calibri" w:cs="Calibri"/>
              </w:rPr>
              <w:t>pět</w:t>
            </w:r>
            <w:r w:rsidRPr="00E50098">
              <w:rPr>
                <w:rFonts w:ascii="Calibri" w:hAnsi="Calibri" w:cs="Calibri"/>
              </w:rPr>
              <w:t>istupňová)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79D64AAD" w14:textId="479928DC" w:rsidR="00E50098" w:rsidRPr="00E50098" w:rsidRDefault="00E50098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převodovka mechanická …</w:t>
            </w:r>
            <w:r>
              <w:rPr>
                <w:rFonts w:ascii="Calibri" w:hAnsi="Calibri" w:cs="Calibri"/>
              </w:rPr>
              <w:t>…..</w:t>
            </w:r>
            <w:r w:rsidRPr="00E50098">
              <w:rPr>
                <w:rFonts w:ascii="Calibri" w:hAnsi="Calibri" w:cs="Calibri"/>
              </w:rPr>
              <w:t>..stupňová</w:t>
            </w:r>
          </w:p>
        </w:tc>
      </w:tr>
      <w:tr w:rsidR="00E50098" w:rsidRPr="00E50098" w14:paraId="3ED13B82" w14:textId="77777777" w:rsidTr="00A538A8">
        <w:tc>
          <w:tcPr>
            <w:tcW w:w="4759" w:type="dxa"/>
            <w:shd w:val="clear" w:color="auto" w:fill="auto"/>
          </w:tcPr>
          <w:p w14:paraId="4FDEDE86" w14:textId="4FB6FEAF" w:rsidR="00E50098" w:rsidRPr="00E50098" w:rsidRDefault="00E50098" w:rsidP="00A1668F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 xml:space="preserve">barva karoserie </w:t>
            </w:r>
            <w:r w:rsidR="00A1668F">
              <w:rPr>
                <w:rFonts w:ascii="Calibri" w:hAnsi="Calibri" w:cs="Calibri"/>
              </w:rPr>
              <w:t>bílá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340BABF9" w14:textId="67F65C6D" w:rsidR="00E50098" w:rsidRPr="00E50098" w:rsidRDefault="00A1668F" w:rsidP="00A1668F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bílá</w:t>
            </w:r>
            <w:r w:rsidR="00E50098" w:rsidRPr="00E50098">
              <w:rPr>
                <w:rFonts w:ascii="Calibri" w:hAnsi="Calibri" w:cs="Calibri"/>
              </w:rPr>
              <w:t xml:space="preserve"> ….…………….. </w:t>
            </w:r>
            <w:r w:rsidR="00E50098" w:rsidRPr="00E50098">
              <w:rPr>
                <w:rFonts w:ascii="Calibri" w:hAnsi="Calibri" w:cs="Calibri"/>
                <w:i/>
              </w:rPr>
              <w:t xml:space="preserve">(pozn. pro vyplnění: např. </w:t>
            </w:r>
            <w:r>
              <w:rPr>
                <w:rFonts w:ascii="Calibri" w:hAnsi="Calibri" w:cs="Calibri"/>
                <w:i/>
              </w:rPr>
              <w:t>bílá</w:t>
            </w:r>
            <w:r w:rsidR="00E50098" w:rsidRPr="00E50098">
              <w:rPr>
                <w:rFonts w:ascii="Calibri" w:hAnsi="Calibri" w:cs="Calibri"/>
                <w:i/>
              </w:rPr>
              <w:t xml:space="preserve"> základní, </w:t>
            </w:r>
            <w:r>
              <w:rPr>
                <w:rFonts w:ascii="Calibri" w:hAnsi="Calibri" w:cs="Calibri"/>
                <w:i/>
              </w:rPr>
              <w:t>bílá</w:t>
            </w:r>
            <w:r w:rsidR="00E50098" w:rsidRPr="00E50098">
              <w:rPr>
                <w:rFonts w:ascii="Calibri" w:hAnsi="Calibri" w:cs="Calibri"/>
                <w:i/>
              </w:rPr>
              <w:t xml:space="preserve"> metalická)</w:t>
            </w:r>
          </w:p>
        </w:tc>
      </w:tr>
      <w:tr w:rsidR="00C16853" w:rsidRPr="00E50098" w14:paraId="79C33D1A" w14:textId="77777777" w:rsidTr="00F34A1C">
        <w:tc>
          <w:tcPr>
            <w:tcW w:w="4759" w:type="dxa"/>
            <w:shd w:val="clear" w:color="auto" w:fill="auto"/>
          </w:tcPr>
          <w:p w14:paraId="1F373C74" w14:textId="359F8872" w:rsidR="00C16853" w:rsidRPr="00E50098" w:rsidRDefault="00F34A1C" w:rsidP="00C16853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Hodnocení v rámci Euro NCAP – min. 4 hvězdičky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2516E105" w14:textId="7BCFAF4B" w:rsidR="00C16853" w:rsidRPr="00E50098" w:rsidRDefault="00F34A1C" w:rsidP="00F34A1C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Hodnocení v rámci Euro NCAP – min. ……. hvězdičky</w:t>
            </w:r>
          </w:p>
        </w:tc>
      </w:tr>
      <w:tr w:rsidR="00E50098" w:rsidRPr="00E50098" w14:paraId="2C5164DA" w14:textId="77777777" w:rsidTr="00A538A8">
        <w:tc>
          <w:tcPr>
            <w:tcW w:w="4759" w:type="dxa"/>
          </w:tcPr>
          <w:p w14:paraId="7BE4D213" w14:textId="77777777" w:rsidR="00E50098" w:rsidRPr="00E50098" w:rsidRDefault="00E50098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elektronický stabilizační systém (min. ABS, EDS)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145C19AB" w14:textId="28C116DC" w:rsidR="00E50098" w:rsidRPr="00E50098" w:rsidRDefault="00E50098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elektronický stabilizační systém:</w:t>
            </w:r>
            <w:r>
              <w:rPr>
                <w:rFonts w:ascii="Calibri" w:hAnsi="Calibri" w:cs="Calibri"/>
              </w:rPr>
              <w:t>………………………</w:t>
            </w:r>
          </w:p>
        </w:tc>
      </w:tr>
      <w:tr w:rsidR="00E50098" w:rsidRPr="00E50098" w14:paraId="0AAF2474" w14:textId="77777777" w:rsidTr="00A538A8">
        <w:tc>
          <w:tcPr>
            <w:tcW w:w="4759" w:type="dxa"/>
          </w:tcPr>
          <w:p w14:paraId="4996CDB8" w14:textId="77777777" w:rsidR="00E50098" w:rsidRPr="00E50098" w:rsidRDefault="00E50098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čelní airbagy s vypínáním airbagu spolujezdce, hlavový a boční (min. vpředu)</w:t>
            </w:r>
          </w:p>
        </w:tc>
        <w:tc>
          <w:tcPr>
            <w:tcW w:w="5040" w:type="dxa"/>
            <w:shd w:val="clear" w:color="auto" w:fill="FFFF00"/>
          </w:tcPr>
          <w:p w14:paraId="395EF378" w14:textId="77777777" w:rsidR="00E50098" w:rsidRPr="00E50098" w:rsidRDefault="00E50098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 xml:space="preserve">čelní airbagy s vypínáním airbagu spolujezdce, hlavový a boční ……….. </w:t>
            </w:r>
            <w:r w:rsidRPr="00E50098">
              <w:rPr>
                <w:rFonts w:ascii="Calibri" w:hAnsi="Calibri" w:cs="Calibri"/>
                <w:i/>
              </w:rPr>
              <w:t>(poznámka pro vyplnění: vpředu nebo vpředu i vzadu)</w:t>
            </w:r>
          </w:p>
        </w:tc>
      </w:tr>
      <w:tr w:rsidR="00E94CDB" w:rsidRPr="00E94CDB" w14:paraId="7ED41F4A" w14:textId="77777777" w:rsidTr="00F34A1C">
        <w:tc>
          <w:tcPr>
            <w:tcW w:w="4759" w:type="dxa"/>
          </w:tcPr>
          <w:p w14:paraId="2C7A14D1" w14:textId="379B2874" w:rsidR="00E94CDB" w:rsidRPr="00E50098" w:rsidRDefault="00E94CDB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Objem zavazadlového prostoru min. 430/950 litrů bez sklopených zadních sedadel/se sklopenými zadními sedadly (měřeno dle normy VDA)</w:t>
            </w:r>
          </w:p>
        </w:tc>
        <w:tc>
          <w:tcPr>
            <w:tcW w:w="5040" w:type="dxa"/>
            <w:shd w:val="clear" w:color="auto" w:fill="FFFF00"/>
          </w:tcPr>
          <w:p w14:paraId="627D5FE1" w14:textId="78164281" w:rsidR="00E94CDB" w:rsidRPr="00E94CDB" w:rsidRDefault="00E94CDB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94CDB">
              <w:rPr>
                <w:rFonts w:ascii="Calibri" w:hAnsi="Calibri" w:cs="Calibri"/>
              </w:rPr>
              <w:t>Objem zav</w:t>
            </w:r>
            <w:r w:rsidR="00F34A1C">
              <w:rPr>
                <w:rFonts w:ascii="Calibri" w:hAnsi="Calibri" w:cs="Calibri"/>
              </w:rPr>
              <w:t>azadlového prostoru min. …………/………</w:t>
            </w:r>
            <w:r w:rsidRPr="00E94CDB">
              <w:rPr>
                <w:rFonts w:ascii="Calibri" w:hAnsi="Calibri" w:cs="Calibri"/>
              </w:rPr>
              <w:t xml:space="preserve"> litrů bez sklopených zadních sedadel/se sklopenými zadními sedadly (měřeno dle normy VDA)</w:t>
            </w:r>
          </w:p>
        </w:tc>
      </w:tr>
      <w:tr w:rsidR="00E94CDB" w:rsidRPr="00E50098" w14:paraId="0F344738" w14:textId="77777777" w:rsidTr="00F34A1C">
        <w:tc>
          <w:tcPr>
            <w:tcW w:w="4759" w:type="dxa"/>
          </w:tcPr>
          <w:p w14:paraId="1D79678B" w14:textId="571E72B8" w:rsidR="00E94CDB" w:rsidRPr="00E50098" w:rsidRDefault="00E94CDB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Užitečné zatížení včetně řidiče min. 500 kg</w:t>
            </w:r>
          </w:p>
        </w:tc>
        <w:tc>
          <w:tcPr>
            <w:tcW w:w="5040" w:type="dxa"/>
            <w:shd w:val="clear" w:color="auto" w:fill="FFFF00"/>
          </w:tcPr>
          <w:p w14:paraId="5585F5D1" w14:textId="40BEA8C4" w:rsidR="00E94CDB" w:rsidRPr="00E50098" w:rsidRDefault="00E94CDB" w:rsidP="00F34A1C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Užitečné zatížení včetně řidiče min. </w:t>
            </w:r>
            <w:r w:rsidR="00F34A1C">
              <w:rPr>
                <w:rFonts w:ascii="Calibri" w:hAnsi="Calibri" w:cs="Calibri"/>
              </w:rPr>
              <w:t>……………</w:t>
            </w:r>
            <w:r>
              <w:rPr>
                <w:rFonts w:ascii="Calibri" w:hAnsi="Calibri" w:cs="Calibri"/>
              </w:rPr>
              <w:t xml:space="preserve"> kg</w:t>
            </w:r>
          </w:p>
        </w:tc>
      </w:tr>
      <w:tr w:rsidR="00E50098" w:rsidRPr="00E50098" w14:paraId="5E320776" w14:textId="77777777" w:rsidTr="00A538A8">
        <w:tc>
          <w:tcPr>
            <w:tcW w:w="4759" w:type="dxa"/>
          </w:tcPr>
          <w:p w14:paraId="7C163228" w14:textId="77777777" w:rsidR="00E50098" w:rsidRPr="00E50098" w:rsidRDefault="00E50098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centrální zamykání s dálkovým ovládáním</w:t>
            </w:r>
          </w:p>
        </w:tc>
        <w:tc>
          <w:tcPr>
            <w:tcW w:w="5040" w:type="dxa"/>
            <w:shd w:val="clear" w:color="auto" w:fill="auto"/>
          </w:tcPr>
          <w:p w14:paraId="7A8F1553" w14:textId="77777777" w:rsidR="00E50098" w:rsidRPr="00E50098" w:rsidRDefault="00E50098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centrální zamykání s dálkovým ovládáním</w:t>
            </w:r>
          </w:p>
        </w:tc>
      </w:tr>
      <w:tr w:rsidR="00E50098" w:rsidRPr="00E50098" w14:paraId="17A4B981" w14:textId="77777777" w:rsidTr="00A538A8">
        <w:tc>
          <w:tcPr>
            <w:tcW w:w="4759" w:type="dxa"/>
          </w:tcPr>
          <w:p w14:paraId="405532E0" w14:textId="7211F80E" w:rsidR="00E50098" w:rsidRPr="00E50098" w:rsidRDefault="00F34A1C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Automatické zapínání denního osvětlení při jízdě</w:t>
            </w:r>
          </w:p>
        </w:tc>
        <w:tc>
          <w:tcPr>
            <w:tcW w:w="5040" w:type="dxa"/>
            <w:shd w:val="clear" w:color="auto" w:fill="auto"/>
          </w:tcPr>
          <w:p w14:paraId="1F8DA2A1" w14:textId="2C7C726D" w:rsidR="00E50098" w:rsidRPr="00E50098" w:rsidRDefault="00F34A1C" w:rsidP="00E50098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Automatické zapínání denního osvětlení při jízdě</w:t>
            </w:r>
          </w:p>
        </w:tc>
      </w:tr>
      <w:tr w:rsidR="00E44644" w:rsidRPr="00E50098" w14:paraId="66CAD8A6" w14:textId="77777777" w:rsidTr="00BC73DC">
        <w:tc>
          <w:tcPr>
            <w:tcW w:w="4759" w:type="dxa"/>
          </w:tcPr>
          <w:p w14:paraId="256D5A7D" w14:textId="0E8AE173" w:rsidR="00E44644" w:rsidRPr="00E50098" w:rsidRDefault="00E44644" w:rsidP="00E44644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44644">
              <w:rPr>
                <w:rFonts w:asciiTheme="minorHAnsi" w:hAnsiTheme="minorHAnsi" w:cstheme="minorHAnsi"/>
              </w:rPr>
              <w:t xml:space="preserve">elektrické ovládání oken </w:t>
            </w:r>
            <w:r w:rsidR="00F34A1C">
              <w:rPr>
                <w:rFonts w:asciiTheme="minorHAnsi" w:hAnsiTheme="minorHAnsi" w:cstheme="minorHAnsi"/>
              </w:rPr>
              <w:t>minimálně vpředu</w:t>
            </w:r>
          </w:p>
        </w:tc>
        <w:tc>
          <w:tcPr>
            <w:tcW w:w="5040" w:type="dxa"/>
            <w:shd w:val="clear" w:color="auto" w:fill="auto"/>
          </w:tcPr>
          <w:p w14:paraId="6F3531F8" w14:textId="35B5022E" w:rsidR="00E44644" w:rsidRPr="00E50098" w:rsidRDefault="00F34A1C" w:rsidP="00E44644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E44644">
              <w:rPr>
                <w:rFonts w:asciiTheme="minorHAnsi" w:hAnsiTheme="minorHAnsi" w:cstheme="minorHAnsi"/>
              </w:rPr>
              <w:t xml:space="preserve">elektrické ovládání oken </w:t>
            </w:r>
            <w:r>
              <w:rPr>
                <w:rFonts w:asciiTheme="minorHAnsi" w:hAnsiTheme="minorHAnsi" w:cstheme="minorHAnsi"/>
              </w:rPr>
              <w:t>minimálně vpředu</w:t>
            </w:r>
          </w:p>
        </w:tc>
      </w:tr>
      <w:tr w:rsidR="00E44644" w:rsidRPr="00E50098" w14:paraId="649C20EF" w14:textId="77777777" w:rsidTr="00A538A8">
        <w:tc>
          <w:tcPr>
            <w:tcW w:w="4759" w:type="dxa"/>
          </w:tcPr>
          <w:p w14:paraId="0EE64554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imobilizér</w:t>
            </w:r>
          </w:p>
        </w:tc>
        <w:tc>
          <w:tcPr>
            <w:tcW w:w="5040" w:type="dxa"/>
            <w:shd w:val="clear" w:color="auto" w:fill="auto"/>
          </w:tcPr>
          <w:p w14:paraId="32FE6602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imobilizér</w:t>
            </w:r>
          </w:p>
        </w:tc>
      </w:tr>
      <w:tr w:rsidR="00E44644" w:rsidRPr="00E50098" w14:paraId="15B4754F" w14:textId="77777777" w:rsidTr="00A538A8">
        <w:tc>
          <w:tcPr>
            <w:tcW w:w="4759" w:type="dxa"/>
          </w:tcPr>
          <w:p w14:paraId="54A8523B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 xml:space="preserve">interiér v tmavé barvě, sedáky a opěrky v tmavé látce 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5867805E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 xml:space="preserve">interiér v tmavé barvě, sedáky a opěrky v tmavé látce, barevný odstín: …………………………. </w:t>
            </w:r>
            <w:r w:rsidRPr="00E50098">
              <w:rPr>
                <w:rFonts w:ascii="Calibri" w:hAnsi="Calibri" w:cs="Calibri"/>
                <w:i/>
              </w:rPr>
              <w:t>(poznámka pro vyplnění: např. černá, černo- šedá)</w:t>
            </w:r>
          </w:p>
        </w:tc>
      </w:tr>
      <w:tr w:rsidR="00E44644" w:rsidRPr="00E50098" w14:paraId="4DE251F0" w14:textId="77777777" w:rsidTr="00A538A8">
        <w:tc>
          <w:tcPr>
            <w:tcW w:w="4759" w:type="dxa"/>
          </w:tcPr>
          <w:p w14:paraId="47052566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kotoučové brzdy přední i zadní</w:t>
            </w:r>
          </w:p>
        </w:tc>
        <w:tc>
          <w:tcPr>
            <w:tcW w:w="5040" w:type="dxa"/>
            <w:shd w:val="clear" w:color="auto" w:fill="auto"/>
          </w:tcPr>
          <w:p w14:paraId="2B78A1C2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kotoučové brzdy přední i zadní</w:t>
            </w:r>
          </w:p>
        </w:tc>
      </w:tr>
      <w:tr w:rsidR="00F34A1C" w:rsidRPr="00E50098" w14:paraId="52A1D2FE" w14:textId="77777777" w:rsidTr="00A538A8">
        <w:tc>
          <w:tcPr>
            <w:tcW w:w="4759" w:type="dxa"/>
          </w:tcPr>
          <w:p w14:paraId="7E6E4272" w14:textId="651B0A43" w:rsidR="00F34A1C" w:rsidRPr="00E50098" w:rsidRDefault="00F34A1C" w:rsidP="00F34A1C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Centrální uzamykání vozidla (2x dálkové ovládání a klíče)</w:t>
            </w:r>
          </w:p>
        </w:tc>
        <w:tc>
          <w:tcPr>
            <w:tcW w:w="5040" w:type="dxa"/>
            <w:shd w:val="clear" w:color="auto" w:fill="auto"/>
          </w:tcPr>
          <w:p w14:paraId="66F7FC95" w14:textId="2CC29FCC" w:rsidR="00F34A1C" w:rsidRPr="00E50098" w:rsidRDefault="00F34A1C" w:rsidP="00F34A1C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Centrální uzamykání vozidla (2x dálkové ovládání a klíče)</w:t>
            </w:r>
          </w:p>
        </w:tc>
      </w:tr>
      <w:tr w:rsidR="00E44644" w:rsidRPr="00E50098" w14:paraId="0198412C" w14:textId="77777777" w:rsidTr="00143664">
        <w:tc>
          <w:tcPr>
            <w:tcW w:w="4759" w:type="dxa"/>
          </w:tcPr>
          <w:p w14:paraId="25284593" w14:textId="0CEF482D" w:rsidR="00E44644" w:rsidRPr="00E50098" w:rsidRDefault="00E44644" w:rsidP="00F34A1C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 xml:space="preserve">klimatizace </w:t>
            </w:r>
            <w:r w:rsidR="00F34A1C">
              <w:rPr>
                <w:rFonts w:ascii="Calibri" w:hAnsi="Calibri" w:cs="Calibri"/>
              </w:rPr>
              <w:t>minimálně mechanická s regulací</w:t>
            </w:r>
          </w:p>
        </w:tc>
        <w:tc>
          <w:tcPr>
            <w:tcW w:w="5040" w:type="dxa"/>
            <w:shd w:val="clear" w:color="auto" w:fill="auto"/>
          </w:tcPr>
          <w:p w14:paraId="1501D014" w14:textId="7BB46AD6" w:rsidR="00E44644" w:rsidRPr="00E50098" w:rsidRDefault="00F34A1C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 xml:space="preserve">klimatizace </w:t>
            </w:r>
            <w:r>
              <w:rPr>
                <w:rFonts w:ascii="Calibri" w:hAnsi="Calibri" w:cs="Calibri"/>
              </w:rPr>
              <w:t>minimálně mechanická s regulací</w:t>
            </w:r>
          </w:p>
        </w:tc>
      </w:tr>
      <w:tr w:rsidR="00E44644" w:rsidRPr="00E50098" w14:paraId="262DBE23" w14:textId="77777777" w:rsidTr="00A538A8">
        <w:tc>
          <w:tcPr>
            <w:tcW w:w="4759" w:type="dxa"/>
          </w:tcPr>
          <w:p w14:paraId="22365AA4" w14:textId="1744D725" w:rsidR="00E44644" w:rsidRPr="00A17707" w:rsidRDefault="00E44644" w:rsidP="00E44644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A17707">
              <w:rPr>
                <w:rFonts w:asciiTheme="minorHAnsi" w:hAnsiTheme="minorHAnsi" w:cstheme="minorHAnsi"/>
              </w:rPr>
              <w:t>loketní opěrka (min. vpředu)</w:t>
            </w:r>
          </w:p>
        </w:tc>
        <w:tc>
          <w:tcPr>
            <w:tcW w:w="5040" w:type="dxa"/>
            <w:shd w:val="clear" w:color="auto" w:fill="FFFF00"/>
          </w:tcPr>
          <w:p w14:paraId="1A400C8A" w14:textId="46FE5439" w:rsidR="00E44644" w:rsidRPr="00A17707" w:rsidRDefault="00E44644" w:rsidP="00E44644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A17707">
              <w:rPr>
                <w:rFonts w:asciiTheme="minorHAnsi" w:hAnsiTheme="minorHAnsi" w:cstheme="minorHAnsi"/>
                <w:highlight w:val="yellow"/>
              </w:rPr>
              <w:t xml:space="preserve">loketní opěrka ……….. </w:t>
            </w:r>
            <w:r w:rsidRPr="00A17707">
              <w:rPr>
                <w:rFonts w:asciiTheme="minorHAnsi" w:hAnsiTheme="minorHAnsi" w:cstheme="minorHAnsi"/>
                <w:i/>
                <w:highlight w:val="yellow"/>
              </w:rPr>
              <w:t>(poznámka pro vyplnění: např. vpředu, vpředu i vzadu</w:t>
            </w:r>
            <w:r w:rsidRPr="00A17707">
              <w:rPr>
                <w:rFonts w:asciiTheme="minorHAnsi" w:hAnsiTheme="minorHAnsi" w:cstheme="minorHAnsi"/>
                <w:highlight w:val="yellow"/>
              </w:rPr>
              <w:t>)</w:t>
            </w:r>
            <w:r w:rsidRPr="00A1770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44644" w:rsidRPr="00E50098" w14:paraId="77A27084" w14:textId="77777777" w:rsidTr="00A538A8">
        <w:tc>
          <w:tcPr>
            <w:tcW w:w="4759" w:type="dxa"/>
          </w:tcPr>
          <w:p w14:paraId="4908E769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mlhové přední světlomety</w:t>
            </w:r>
          </w:p>
        </w:tc>
        <w:tc>
          <w:tcPr>
            <w:tcW w:w="5040" w:type="dxa"/>
            <w:shd w:val="clear" w:color="auto" w:fill="auto"/>
          </w:tcPr>
          <w:p w14:paraId="75A28A59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mlhové přední světlomety</w:t>
            </w:r>
          </w:p>
        </w:tc>
      </w:tr>
      <w:tr w:rsidR="00E44644" w:rsidRPr="00E50098" w14:paraId="7E8CF872" w14:textId="77777777" w:rsidTr="00A538A8">
        <w:tc>
          <w:tcPr>
            <w:tcW w:w="4759" w:type="dxa"/>
          </w:tcPr>
          <w:p w14:paraId="2DC35F48" w14:textId="04F4BA30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palubní počítač</w:t>
            </w:r>
            <w:r>
              <w:rPr>
                <w:rFonts w:ascii="Calibri" w:hAnsi="Calibri" w:cs="Calibri"/>
              </w:rPr>
              <w:t xml:space="preserve"> multifunkční</w:t>
            </w:r>
          </w:p>
        </w:tc>
        <w:tc>
          <w:tcPr>
            <w:tcW w:w="5040" w:type="dxa"/>
            <w:shd w:val="clear" w:color="auto" w:fill="auto"/>
          </w:tcPr>
          <w:p w14:paraId="3B2B1337" w14:textId="5C2B7F28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palubní počítač</w:t>
            </w:r>
            <w:r>
              <w:rPr>
                <w:rFonts w:ascii="Calibri" w:hAnsi="Calibri" w:cs="Calibri"/>
              </w:rPr>
              <w:t xml:space="preserve"> multifunkční</w:t>
            </w:r>
          </w:p>
        </w:tc>
      </w:tr>
      <w:tr w:rsidR="00E44644" w:rsidRPr="00E50098" w14:paraId="248528AD" w14:textId="77777777" w:rsidTr="00A538A8">
        <w:tc>
          <w:tcPr>
            <w:tcW w:w="4759" w:type="dxa"/>
          </w:tcPr>
          <w:p w14:paraId="28892DCE" w14:textId="142D1CD0" w:rsidR="00E44644" w:rsidRPr="00A538A8" w:rsidRDefault="00E44644" w:rsidP="00E44644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A538A8">
              <w:rPr>
                <w:rFonts w:asciiTheme="minorHAnsi" w:hAnsiTheme="minorHAnsi" w:cstheme="minorHAnsi"/>
              </w:rPr>
              <w:lastRenderedPageBreak/>
              <w:t>parkovací senzory (min. vzadu)</w:t>
            </w:r>
          </w:p>
        </w:tc>
        <w:tc>
          <w:tcPr>
            <w:tcW w:w="5040" w:type="dxa"/>
            <w:shd w:val="clear" w:color="auto" w:fill="auto"/>
          </w:tcPr>
          <w:p w14:paraId="31AF1353" w14:textId="21B70AF7" w:rsidR="00E44644" w:rsidRPr="00A538A8" w:rsidRDefault="00E44644" w:rsidP="00E44644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A538A8">
              <w:rPr>
                <w:rFonts w:asciiTheme="minorHAnsi" w:hAnsiTheme="minorHAnsi" w:cstheme="minorHAnsi"/>
                <w:highlight w:val="yellow"/>
              </w:rPr>
              <w:t xml:space="preserve">parkovací senzory …………. </w:t>
            </w:r>
            <w:r w:rsidRPr="00A538A8">
              <w:rPr>
                <w:rFonts w:asciiTheme="minorHAnsi" w:hAnsiTheme="minorHAnsi" w:cstheme="minorHAnsi"/>
                <w:i/>
                <w:highlight w:val="yellow"/>
              </w:rPr>
              <w:t>(poznámka pro vyplnění: např. vzadu, vzadu i vpředu)</w:t>
            </w:r>
          </w:p>
        </w:tc>
      </w:tr>
      <w:tr w:rsidR="00E44644" w:rsidRPr="00E50098" w14:paraId="3CC48457" w14:textId="77777777" w:rsidTr="00A538A8">
        <w:tc>
          <w:tcPr>
            <w:tcW w:w="4759" w:type="dxa"/>
          </w:tcPr>
          <w:p w14:paraId="01243AF5" w14:textId="698AEFCF" w:rsidR="00E44644" w:rsidRPr="00E50098" w:rsidRDefault="00E44644" w:rsidP="009E3F52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CE125C">
              <w:rPr>
                <w:rFonts w:asciiTheme="minorHAnsi" w:hAnsiTheme="minorHAnsi" w:cstheme="minorHAnsi"/>
              </w:rPr>
              <w:t>pneu min. 1</w:t>
            </w:r>
            <w:r>
              <w:rPr>
                <w:rFonts w:asciiTheme="minorHAnsi" w:hAnsiTheme="minorHAnsi" w:cstheme="minorHAnsi"/>
              </w:rPr>
              <w:t>5</w:t>
            </w:r>
            <w:r w:rsidRPr="00CE125C">
              <w:rPr>
                <w:rFonts w:asciiTheme="minorHAnsi" w:hAnsiTheme="minorHAnsi" w:cstheme="minorHAnsi"/>
              </w:rPr>
              <w:t>“ s</w:t>
            </w:r>
            <w:r w:rsidR="009E3F52">
              <w:rPr>
                <w:rFonts w:asciiTheme="minorHAnsi" w:hAnsiTheme="minorHAnsi" w:cstheme="minorHAnsi"/>
              </w:rPr>
              <w:t> ocelovými ráfky</w:t>
            </w:r>
            <w:r w:rsidRPr="00CE125C">
              <w:rPr>
                <w:rFonts w:asciiTheme="minorHAnsi" w:hAnsiTheme="minorHAnsi" w:cstheme="minorHAnsi"/>
              </w:rPr>
              <w:t xml:space="preserve"> </w:t>
            </w:r>
            <w:r w:rsidR="009E3F52">
              <w:rPr>
                <w:rFonts w:asciiTheme="minorHAnsi" w:hAnsiTheme="minorHAnsi" w:cstheme="minorHAnsi"/>
              </w:rPr>
              <w:t>a velkoplošnými kryty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65F68120" w14:textId="3D11A7C2" w:rsidR="00E44644" w:rsidRPr="00E50098" w:rsidRDefault="009E3F52" w:rsidP="009E3F52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CE125C">
              <w:rPr>
                <w:rFonts w:asciiTheme="minorHAnsi" w:hAnsiTheme="minorHAnsi" w:cstheme="minorHAnsi"/>
              </w:rPr>
              <w:t xml:space="preserve">pneu min. </w:t>
            </w:r>
            <w:r>
              <w:rPr>
                <w:rFonts w:asciiTheme="minorHAnsi" w:hAnsiTheme="minorHAnsi" w:cstheme="minorHAnsi"/>
              </w:rPr>
              <w:t>……….</w:t>
            </w:r>
            <w:r w:rsidRPr="00CE125C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 ocelovými ráfky</w:t>
            </w:r>
            <w:r w:rsidRPr="00CE12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 velkoplošnými kryty</w:t>
            </w:r>
          </w:p>
        </w:tc>
      </w:tr>
      <w:tr w:rsidR="00E44644" w:rsidRPr="00E50098" w14:paraId="628EDE43" w14:textId="77777777" w:rsidTr="00A538A8">
        <w:tc>
          <w:tcPr>
            <w:tcW w:w="4759" w:type="dxa"/>
          </w:tcPr>
          <w:p w14:paraId="5A15C922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pohon přední nápravy</w:t>
            </w:r>
          </w:p>
        </w:tc>
        <w:tc>
          <w:tcPr>
            <w:tcW w:w="5040" w:type="dxa"/>
            <w:shd w:val="clear" w:color="auto" w:fill="auto"/>
          </w:tcPr>
          <w:p w14:paraId="10D1FACA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pohon přední nápravy</w:t>
            </w:r>
          </w:p>
        </w:tc>
      </w:tr>
      <w:tr w:rsidR="00E44644" w:rsidRPr="00E50098" w14:paraId="2AFC366A" w14:textId="77777777" w:rsidTr="00A538A8">
        <w:tc>
          <w:tcPr>
            <w:tcW w:w="4759" w:type="dxa"/>
          </w:tcPr>
          <w:p w14:paraId="1DF1AA1A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přední sklo tónované, zadní okno a zadní boční skla zatmavená</w:t>
            </w:r>
          </w:p>
        </w:tc>
        <w:tc>
          <w:tcPr>
            <w:tcW w:w="5040" w:type="dxa"/>
            <w:shd w:val="clear" w:color="auto" w:fill="auto"/>
          </w:tcPr>
          <w:p w14:paraId="5B17614A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přední sklo tónované, zadní okno a zadní boční skla zatmavená</w:t>
            </w:r>
          </w:p>
        </w:tc>
      </w:tr>
      <w:tr w:rsidR="00E44644" w:rsidRPr="00E50098" w14:paraId="0AE1FFBD" w14:textId="77777777" w:rsidTr="00A538A8">
        <w:tc>
          <w:tcPr>
            <w:tcW w:w="4759" w:type="dxa"/>
          </w:tcPr>
          <w:p w14:paraId="28C054E1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start/stop systém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75850371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start/stop systém</w:t>
            </w:r>
          </w:p>
        </w:tc>
      </w:tr>
      <w:tr w:rsidR="00E44644" w:rsidRPr="00E50098" w14:paraId="361DE13B" w14:textId="77777777" w:rsidTr="00A538A8">
        <w:tc>
          <w:tcPr>
            <w:tcW w:w="4759" w:type="dxa"/>
          </w:tcPr>
          <w:p w14:paraId="1B1CA88A" w14:textId="370F1063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 xml:space="preserve">stěrač </w:t>
            </w:r>
            <w:r w:rsidR="00F34A1C">
              <w:rPr>
                <w:rFonts w:ascii="Calibri" w:hAnsi="Calibri" w:cs="Calibri"/>
              </w:rPr>
              <w:t xml:space="preserve">vyhřívaného </w:t>
            </w:r>
            <w:r w:rsidRPr="00E50098">
              <w:rPr>
                <w:rFonts w:ascii="Calibri" w:hAnsi="Calibri" w:cs="Calibri"/>
              </w:rPr>
              <w:t>zadního okna s ostřikovačem</w:t>
            </w:r>
          </w:p>
        </w:tc>
        <w:tc>
          <w:tcPr>
            <w:tcW w:w="5040" w:type="dxa"/>
            <w:shd w:val="clear" w:color="auto" w:fill="auto"/>
          </w:tcPr>
          <w:p w14:paraId="357A766C" w14:textId="434598EB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 xml:space="preserve">stěrač </w:t>
            </w:r>
            <w:r w:rsidR="00F34A1C">
              <w:rPr>
                <w:rFonts w:ascii="Calibri" w:hAnsi="Calibri" w:cs="Calibri"/>
              </w:rPr>
              <w:t xml:space="preserve">vyhřívaného </w:t>
            </w:r>
            <w:r w:rsidRPr="00E50098">
              <w:rPr>
                <w:rFonts w:ascii="Calibri" w:hAnsi="Calibri" w:cs="Calibri"/>
              </w:rPr>
              <w:t>zadního okna s ostřikovačem</w:t>
            </w:r>
          </w:p>
        </w:tc>
      </w:tr>
      <w:tr w:rsidR="00E44644" w:rsidRPr="00E50098" w14:paraId="18B22728" w14:textId="77777777" w:rsidTr="00A538A8">
        <w:tc>
          <w:tcPr>
            <w:tcW w:w="4759" w:type="dxa"/>
          </w:tcPr>
          <w:p w14:paraId="33565FAA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RenaultLife"/>
              </w:rPr>
              <w:t>Systém kontroly zapnutí bezpečnostních pásů na všech sedadlech</w:t>
            </w:r>
          </w:p>
        </w:tc>
        <w:tc>
          <w:tcPr>
            <w:tcW w:w="5040" w:type="dxa"/>
            <w:shd w:val="clear" w:color="auto" w:fill="auto"/>
          </w:tcPr>
          <w:p w14:paraId="13A0BE53" w14:textId="77777777" w:rsidR="00E44644" w:rsidRPr="00E50098" w:rsidRDefault="00E44644" w:rsidP="00E44644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RenaultLife"/>
              </w:rPr>
              <w:t>Systém kontroly zapnutí bezpečnostních pásů na všech sedadlech</w:t>
            </w:r>
          </w:p>
        </w:tc>
      </w:tr>
      <w:tr w:rsidR="00E94CDB" w:rsidRPr="00E50098" w14:paraId="4DE2330F" w14:textId="77777777" w:rsidTr="00A538A8">
        <w:tc>
          <w:tcPr>
            <w:tcW w:w="4759" w:type="dxa"/>
          </w:tcPr>
          <w:p w14:paraId="34F9B237" w14:textId="4E3AD172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RenaultLife"/>
              </w:rPr>
            </w:pPr>
            <w:r>
              <w:rPr>
                <w:rFonts w:ascii="Calibri" w:hAnsi="Calibri" w:cs="RenaultLife"/>
              </w:rPr>
              <w:t>Příprava na GPS monitoring pohybu vozidla</w:t>
            </w:r>
          </w:p>
        </w:tc>
        <w:tc>
          <w:tcPr>
            <w:tcW w:w="5040" w:type="dxa"/>
            <w:shd w:val="clear" w:color="auto" w:fill="auto"/>
          </w:tcPr>
          <w:p w14:paraId="6A36A844" w14:textId="087FCB14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RenaultLife"/>
              </w:rPr>
            </w:pPr>
            <w:r>
              <w:rPr>
                <w:rFonts w:ascii="Calibri" w:hAnsi="Calibri" w:cs="RenaultLife"/>
              </w:rPr>
              <w:t>Příprava na GPS monitoring pohybu vozidla</w:t>
            </w:r>
          </w:p>
        </w:tc>
      </w:tr>
      <w:tr w:rsidR="00E94CDB" w:rsidRPr="00E50098" w14:paraId="710A7D0D" w14:textId="77777777" w:rsidTr="00E94CDB">
        <w:tc>
          <w:tcPr>
            <w:tcW w:w="4759" w:type="dxa"/>
          </w:tcPr>
          <w:p w14:paraId="0594FB6F" w14:textId="6CB92980" w:rsidR="00E94CDB" w:rsidRPr="00E50098" w:rsidRDefault="009E3F52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Zakrytí zavazadlového prostoru</w:t>
            </w:r>
          </w:p>
        </w:tc>
        <w:tc>
          <w:tcPr>
            <w:tcW w:w="5040" w:type="dxa"/>
            <w:shd w:val="clear" w:color="auto" w:fill="auto"/>
          </w:tcPr>
          <w:p w14:paraId="3F7E72E4" w14:textId="65DDF0B7" w:rsidR="00E94CDB" w:rsidRPr="00E50098" w:rsidRDefault="009E3F52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Zakrytí zavazadlového prostoru</w:t>
            </w:r>
          </w:p>
        </w:tc>
      </w:tr>
      <w:tr w:rsidR="00E94CDB" w:rsidRPr="00E50098" w14:paraId="6609E39C" w14:textId="77777777" w:rsidTr="00A538A8">
        <w:tc>
          <w:tcPr>
            <w:tcW w:w="4759" w:type="dxa"/>
          </w:tcPr>
          <w:p w14:paraId="3A6C4EF7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vestavěné rádio s min.  5“  dotyk. displejem, MP3, bluetooth, handsfree,  min. 4 reproduktory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FFFF00"/>
          </w:tcPr>
          <w:p w14:paraId="681E1B4A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vestavěné rádio s ………..“ dotyk. displejem, MP3, bluetooth, handsfree,   ………ks reproduktorů</w:t>
            </w:r>
          </w:p>
        </w:tc>
      </w:tr>
      <w:tr w:rsidR="00E94CDB" w:rsidRPr="00E50098" w14:paraId="4F6B9357" w14:textId="77777777" w:rsidTr="00A538A8">
        <w:tc>
          <w:tcPr>
            <w:tcW w:w="4759" w:type="dxa"/>
          </w:tcPr>
          <w:p w14:paraId="246DCFEF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vnější zpětná zrcátka el. nastavitelná, vyhřívaná</w:t>
            </w:r>
          </w:p>
        </w:tc>
        <w:tc>
          <w:tcPr>
            <w:tcW w:w="5040" w:type="dxa"/>
            <w:shd w:val="clear" w:color="auto" w:fill="auto"/>
          </w:tcPr>
          <w:p w14:paraId="23CECBC2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vnější zpětná zrcátka el. nastavitelná, vyhřívaná</w:t>
            </w:r>
          </w:p>
        </w:tc>
      </w:tr>
      <w:tr w:rsidR="00E94CDB" w:rsidRPr="00E50098" w14:paraId="617D9B5F" w14:textId="77777777" w:rsidTr="00A538A8">
        <w:tc>
          <w:tcPr>
            <w:tcW w:w="4759" w:type="dxa"/>
          </w:tcPr>
          <w:p w14:paraId="6D003D7B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vyhřívané trysky ostřikovače čelního skla</w:t>
            </w:r>
          </w:p>
        </w:tc>
        <w:tc>
          <w:tcPr>
            <w:tcW w:w="5040" w:type="dxa"/>
            <w:shd w:val="clear" w:color="auto" w:fill="auto"/>
          </w:tcPr>
          <w:p w14:paraId="3D437F76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vyhřívané trysky ostřikovače čelního skla</w:t>
            </w:r>
          </w:p>
        </w:tc>
      </w:tr>
      <w:tr w:rsidR="00E94CDB" w:rsidRPr="00E50098" w14:paraId="1EF9B1EF" w14:textId="77777777" w:rsidTr="00A538A8">
        <w:tc>
          <w:tcPr>
            <w:tcW w:w="4759" w:type="dxa"/>
          </w:tcPr>
          <w:p w14:paraId="2ABE6C9F" w14:textId="7A83D40F" w:rsidR="00E94CDB" w:rsidRPr="00E5009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CE125C">
              <w:rPr>
                <w:rFonts w:asciiTheme="minorHAnsi" w:hAnsiTheme="minorHAnsi" w:cstheme="minorHAnsi"/>
              </w:rPr>
              <w:t>výškově (min. mech.) nastavitelná obě přední sedadla</w:t>
            </w:r>
          </w:p>
        </w:tc>
        <w:tc>
          <w:tcPr>
            <w:tcW w:w="5040" w:type="dxa"/>
            <w:shd w:val="clear" w:color="auto" w:fill="FFFF00"/>
          </w:tcPr>
          <w:p w14:paraId="6659D2D2" w14:textId="6154AEC4" w:rsidR="00E94CDB" w:rsidRPr="00E50098" w:rsidRDefault="00E94CDB" w:rsidP="00E94CDB">
            <w:pPr>
              <w:tabs>
                <w:tab w:val="right" w:pos="9072"/>
              </w:tabs>
              <w:rPr>
                <w:rFonts w:asciiTheme="minorHAnsi" w:hAnsiTheme="minorHAnsi" w:cstheme="minorHAnsi"/>
              </w:rPr>
            </w:pPr>
            <w:r w:rsidRPr="00CE125C">
              <w:rPr>
                <w:rFonts w:asciiTheme="minorHAnsi" w:hAnsiTheme="minorHAnsi" w:cstheme="minorHAnsi"/>
                <w:highlight w:val="yellow"/>
              </w:rPr>
              <w:t xml:space="preserve">výškově………….. nastavitelná obě přední sedadla, </w:t>
            </w:r>
            <w:r w:rsidRPr="00CE125C">
              <w:rPr>
                <w:rFonts w:asciiTheme="minorHAnsi" w:hAnsiTheme="minorHAnsi" w:cstheme="minorHAnsi"/>
                <w:i/>
                <w:highlight w:val="yellow"/>
              </w:rPr>
              <w:t>(poznámka pro vyplnění: např. mech., el.)</w:t>
            </w:r>
          </w:p>
        </w:tc>
      </w:tr>
      <w:tr w:rsidR="00E94CDB" w:rsidRPr="00E50098" w14:paraId="6DF93B3F" w14:textId="77777777" w:rsidTr="00A538A8">
        <w:tc>
          <w:tcPr>
            <w:tcW w:w="4759" w:type="dxa"/>
          </w:tcPr>
          <w:p w14:paraId="6C2BEA06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emisní limity ve výfukových plynech EURO 6</w:t>
            </w:r>
          </w:p>
        </w:tc>
        <w:tc>
          <w:tcPr>
            <w:tcW w:w="5040" w:type="dxa"/>
            <w:shd w:val="clear" w:color="auto" w:fill="auto"/>
          </w:tcPr>
          <w:p w14:paraId="6BBDDDF7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emisní limity ve výfukových plynech EURO 6</w:t>
            </w:r>
          </w:p>
        </w:tc>
      </w:tr>
      <w:tr w:rsidR="00E94CDB" w:rsidRPr="00E50098" w14:paraId="4112CE2D" w14:textId="77777777" w:rsidTr="00A538A8">
        <w:tc>
          <w:tcPr>
            <w:tcW w:w="4759" w:type="dxa"/>
          </w:tcPr>
          <w:p w14:paraId="0D62DD18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spotřeba pohonných hmot pro kombinovaný provoz (max. 5 l/100 km)</w:t>
            </w:r>
          </w:p>
        </w:tc>
        <w:tc>
          <w:tcPr>
            <w:tcW w:w="5040" w:type="dxa"/>
            <w:shd w:val="clear" w:color="auto" w:fill="FFFF00"/>
          </w:tcPr>
          <w:p w14:paraId="24C8A947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spotřeba pohonných hmot pro kombinovaný provoz  …..l/100 km</w:t>
            </w:r>
          </w:p>
        </w:tc>
      </w:tr>
      <w:tr w:rsidR="00E94CDB" w:rsidRPr="00E50098" w14:paraId="5752CC51" w14:textId="77777777" w:rsidTr="00A538A8">
        <w:tc>
          <w:tcPr>
            <w:tcW w:w="9799" w:type="dxa"/>
            <w:gridSpan w:val="2"/>
          </w:tcPr>
          <w:p w14:paraId="7B967D53" w14:textId="77777777" w:rsidR="00E94CDB" w:rsidRPr="00E50098" w:rsidRDefault="00E94CDB" w:rsidP="00E94CDB">
            <w:pPr>
              <w:tabs>
                <w:tab w:val="right" w:pos="90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50098">
              <w:rPr>
                <w:rFonts w:ascii="Calibri" w:hAnsi="Calibri" w:cs="Calibri"/>
                <w:b/>
              </w:rPr>
              <w:t>doplňková výbava</w:t>
            </w:r>
          </w:p>
        </w:tc>
      </w:tr>
      <w:tr w:rsidR="00E94CDB" w:rsidRPr="00E50098" w14:paraId="185D2B14" w14:textId="77777777" w:rsidTr="00A538A8">
        <w:tc>
          <w:tcPr>
            <w:tcW w:w="4759" w:type="dxa"/>
          </w:tcPr>
          <w:p w14:paraId="7B42FF90" w14:textId="0D3ADFC3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náhradní kolo (ráfek s pneumatikou), plnohodnotné ocelové</w:t>
            </w:r>
          </w:p>
        </w:tc>
        <w:tc>
          <w:tcPr>
            <w:tcW w:w="5040" w:type="dxa"/>
            <w:shd w:val="clear" w:color="auto" w:fill="auto"/>
          </w:tcPr>
          <w:p w14:paraId="54533D22" w14:textId="26A6ED25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náhradní kolo (ráfek s pneumatikou), plnohodnotné ocelové</w:t>
            </w:r>
          </w:p>
        </w:tc>
      </w:tr>
      <w:tr w:rsidR="00E94CDB" w:rsidRPr="00E50098" w14:paraId="441F6AB5" w14:textId="77777777" w:rsidTr="00A538A8">
        <w:tc>
          <w:tcPr>
            <w:tcW w:w="4759" w:type="dxa"/>
          </w:tcPr>
          <w:p w14:paraId="2E851A4E" w14:textId="3820D0BE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příruční zvedák vozu</w:t>
            </w:r>
          </w:p>
        </w:tc>
        <w:tc>
          <w:tcPr>
            <w:tcW w:w="5040" w:type="dxa"/>
            <w:shd w:val="clear" w:color="auto" w:fill="auto"/>
          </w:tcPr>
          <w:p w14:paraId="434EE120" w14:textId="5DF4E87B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příruční zvedák vozu</w:t>
            </w:r>
          </w:p>
        </w:tc>
      </w:tr>
      <w:tr w:rsidR="00E94CDB" w:rsidRPr="00E50098" w14:paraId="19986889" w14:textId="77777777" w:rsidTr="00A538A8">
        <w:tc>
          <w:tcPr>
            <w:tcW w:w="4759" w:type="dxa"/>
          </w:tcPr>
          <w:p w14:paraId="5AF62159" w14:textId="1787A043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klíč na matice (šrouby) kol vozidla</w:t>
            </w:r>
          </w:p>
        </w:tc>
        <w:tc>
          <w:tcPr>
            <w:tcW w:w="5040" w:type="dxa"/>
            <w:shd w:val="clear" w:color="auto" w:fill="auto"/>
          </w:tcPr>
          <w:p w14:paraId="2F6A3C4F" w14:textId="491BDB31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klíč na matice (šrouby) kol vozidla</w:t>
            </w:r>
          </w:p>
        </w:tc>
      </w:tr>
      <w:tr w:rsidR="00E94CDB" w:rsidRPr="00E50098" w14:paraId="4512C116" w14:textId="77777777" w:rsidTr="00A538A8">
        <w:tc>
          <w:tcPr>
            <w:tcW w:w="4759" w:type="dxa"/>
          </w:tcPr>
          <w:p w14:paraId="1E752DF3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tažné lano</w:t>
            </w:r>
          </w:p>
        </w:tc>
        <w:tc>
          <w:tcPr>
            <w:tcW w:w="5040" w:type="dxa"/>
            <w:shd w:val="clear" w:color="auto" w:fill="auto"/>
          </w:tcPr>
          <w:p w14:paraId="107073AF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tažné lano</w:t>
            </w:r>
          </w:p>
        </w:tc>
      </w:tr>
      <w:tr w:rsidR="00E94CDB" w:rsidRPr="00E50098" w14:paraId="0CCA6B37" w14:textId="77777777" w:rsidTr="00A538A8">
        <w:tc>
          <w:tcPr>
            <w:tcW w:w="4759" w:type="dxa"/>
            <w:tcBorders>
              <w:bottom w:val="single" w:sz="4" w:space="0" w:color="000000"/>
            </w:tcBorders>
          </w:tcPr>
          <w:p w14:paraId="7B8651E3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pryžové rohože vpředu a vzadu (4 ks)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6B007D0E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pryžové rohože vpředu a vzadu (4 ks)</w:t>
            </w:r>
          </w:p>
        </w:tc>
      </w:tr>
      <w:tr w:rsidR="00E94CDB" w:rsidRPr="00E50098" w14:paraId="1D5F827D" w14:textId="77777777" w:rsidTr="00A538A8">
        <w:tc>
          <w:tcPr>
            <w:tcW w:w="4759" w:type="dxa"/>
            <w:shd w:val="clear" w:color="auto" w:fill="auto"/>
          </w:tcPr>
          <w:p w14:paraId="4C7FCA76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</w:rPr>
              <w:t>zámek řazení (min. mechanický)</w:t>
            </w:r>
          </w:p>
        </w:tc>
        <w:tc>
          <w:tcPr>
            <w:tcW w:w="5040" w:type="dxa"/>
            <w:shd w:val="clear" w:color="auto" w:fill="FFFF00"/>
          </w:tcPr>
          <w:p w14:paraId="5D86F485" w14:textId="77777777" w:rsidR="00E94CDB" w:rsidRPr="00E50098" w:rsidRDefault="00E94CDB" w:rsidP="00E94CDB">
            <w:pPr>
              <w:tabs>
                <w:tab w:val="right" w:pos="9072"/>
              </w:tabs>
              <w:rPr>
                <w:rFonts w:ascii="Calibri" w:hAnsi="Calibri" w:cs="Calibri"/>
              </w:rPr>
            </w:pPr>
            <w:r w:rsidRPr="00E50098">
              <w:rPr>
                <w:rFonts w:ascii="Calibri" w:hAnsi="Calibri" w:cs="Calibri"/>
                <w:highlight w:val="yellow"/>
              </w:rPr>
              <w:t xml:space="preserve">zámek řazení………. </w:t>
            </w:r>
            <w:r w:rsidRPr="00E50098">
              <w:rPr>
                <w:rFonts w:ascii="Calibri" w:hAnsi="Calibri" w:cs="Calibri"/>
                <w:i/>
                <w:highlight w:val="yellow"/>
              </w:rPr>
              <w:t>(poznámka pro vyplnění: např. mech., elektromech.)</w:t>
            </w:r>
          </w:p>
        </w:tc>
      </w:tr>
    </w:tbl>
    <w:p w14:paraId="741DA5A9" w14:textId="3D4C8A16" w:rsidR="00E50098" w:rsidRDefault="00E50098" w:rsidP="00E50098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</w:rPr>
      </w:pPr>
      <w:r w:rsidRPr="00E50098">
        <w:rPr>
          <w:rFonts w:ascii="Calibri" w:eastAsia="Times New Roman" w:hAnsi="Calibri" w:cs="Calibri"/>
          <w:i/>
          <w:highlight w:val="yellow"/>
        </w:rPr>
        <w:t>pozn. dodavatel doplní údaje, hodnoty a parametry nabízeného zboží do sloupce "Dodavatelem nabízená hodnota/parametr", a to minimálně v rozsahu údajů, hodnot a parametrů požadovaných zadavatelem ve sloupci " Zadavatelem minimálně požadovaná hodnota", v těchto případech je nedostačující uvedení pouze ANO. Hodnoty předvyplněné jsou povinné neměnné.</w:t>
      </w:r>
    </w:p>
    <w:p w14:paraId="3C5A3C25" w14:textId="6CC21C39" w:rsidR="001F5015" w:rsidRDefault="001F5015" w:rsidP="00E50098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</w:rPr>
      </w:pPr>
    </w:p>
    <w:p w14:paraId="6DC1AD2B" w14:textId="3A1D2B34" w:rsidR="001F5015" w:rsidRDefault="001F5015" w:rsidP="00E50098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</w:rPr>
      </w:pPr>
    </w:p>
    <w:p w14:paraId="416F658E" w14:textId="77777777" w:rsidR="001F5015" w:rsidRPr="0034097F" w:rsidRDefault="001F5015" w:rsidP="001F5015">
      <w:pPr>
        <w:pStyle w:val="Odstavecseseznamem"/>
        <w:tabs>
          <w:tab w:val="right" w:pos="9072"/>
        </w:tabs>
        <w:spacing w:after="240" w:line="240" w:lineRule="auto"/>
        <w:rPr>
          <w:rFonts w:ascii="Calibri" w:eastAsia="Times New Roman" w:hAnsi="Calibri" w:cs="Times New Roman"/>
        </w:rPr>
      </w:pPr>
      <w:r>
        <w:rPr>
          <w:rFonts w:cs="Arial"/>
        </w:rPr>
        <w:t xml:space="preserve">Razítko a podpis osoby oprávněné jednat za </w:t>
      </w:r>
      <w:r>
        <w:rPr>
          <w:rFonts w:ascii="Times New Roman" w:eastAsia="SimSu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7BE0B" wp14:editId="7D629471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86BCAC3" id="Obdélník 5" o:spid="_x0000_s1026" style="position:absolute;margin-left:508.05pt;margin-top:-54pt;width:5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" stroked="f"/>
            </w:pict>
          </mc:Fallback>
        </mc:AlternateContent>
      </w:r>
      <w:r>
        <w:rPr>
          <w:rFonts w:cs="Arial"/>
        </w:rPr>
        <w:t>účastníka</w:t>
      </w:r>
    </w:p>
    <w:p w14:paraId="0C0F48FA" w14:textId="49E5BB32" w:rsidR="001F5015" w:rsidRDefault="001F5015" w:rsidP="00E50098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</w:rPr>
      </w:pPr>
    </w:p>
    <w:p w14:paraId="0D4B48A8" w14:textId="1C2F0031" w:rsidR="001F5015" w:rsidRDefault="001F5015" w:rsidP="00E50098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</w:rPr>
      </w:pPr>
    </w:p>
    <w:p w14:paraId="52272341" w14:textId="42804B15" w:rsidR="001F5015" w:rsidRDefault="001F5015" w:rsidP="00E50098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</w:rPr>
      </w:pPr>
    </w:p>
    <w:p w14:paraId="4ECD2FA2" w14:textId="77777777" w:rsidR="001F5015" w:rsidRPr="00E50098" w:rsidRDefault="001F5015" w:rsidP="00E50098">
      <w:pPr>
        <w:tabs>
          <w:tab w:val="right" w:pos="9072"/>
        </w:tabs>
        <w:spacing w:before="120" w:after="0" w:line="276" w:lineRule="auto"/>
        <w:jc w:val="both"/>
        <w:rPr>
          <w:rFonts w:ascii="Calibri" w:eastAsia="Times New Roman" w:hAnsi="Calibri" w:cs="Calibri"/>
          <w:i/>
        </w:rPr>
      </w:pPr>
    </w:p>
    <w:p w14:paraId="5D9D5BDB" w14:textId="65B5BAEC" w:rsidR="00273078" w:rsidRDefault="00273078" w:rsidP="00417925"/>
    <w:p w14:paraId="2766CA9F" w14:textId="7AE0F991" w:rsidR="009F2EF8" w:rsidRDefault="00B6111E" w:rsidP="009F2EF8">
      <w:pPr>
        <w:tabs>
          <w:tab w:val="right" w:pos="9072"/>
        </w:tabs>
        <w:spacing w:before="120"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240E6">
        <w:rPr>
          <w:rFonts w:ascii="Calibri" w:hAnsi="Calibri" w:cs="Calibri"/>
          <w:b/>
          <w:sz w:val="24"/>
          <w:szCs w:val="24"/>
        </w:rPr>
        <w:t xml:space="preserve">Ve všech vozidlech bude </w:t>
      </w:r>
      <w:r w:rsidR="007E4C75" w:rsidRPr="00B240E6">
        <w:rPr>
          <w:rFonts w:ascii="Calibri" w:hAnsi="Calibri" w:cs="Calibri"/>
          <w:b/>
          <w:sz w:val="24"/>
          <w:szCs w:val="24"/>
        </w:rPr>
        <w:t>povinná výbava dle vyhlášky č. 341/2002 Sb., o schvalování technické způsobilosti a o technických podmínkách provozu vozidel na pozemních komunikacích, v platném znění</w:t>
      </w:r>
      <w:r w:rsidR="00273078" w:rsidRPr="00E50098">
        <w:rPr>
          <w:vertAlign w:val="superscript"/>
        </w:rPr>
        <w:footnoteReference w:id="1"/>
      </w:r>
      <w:r w:rsidR="007E4C75" w:rsidRPr="00B240E6">
        <w:rPr>
          <w:rFonts w:ascii="Calibri" w:hAnsi="Calibri" w:cs="Calibri"/>
          <w:b/>
          <w:sz w:val="24"/>
          <w:szCs w:val="24"/>
        </w:rPr>
        <w:t>, v</w:t>
      </w:r>
      <w:r w:rsidR="00273078">
        <w:rPr>
          <w:rFonts w:ascii="Calibri" w:hAnsi="Calibri" w:cs="Calibri"/>
          <w:b/>
          <w:sz w:val="24"/>
          <w:szCs w:val="24"/>
        </w:rPr>
        <w:t> </w:t>
      </w:r>
      <w:r w:rsidR="007E4C75" w:rsidRPr="00B240E6">
        <w:rPr>
          <w:rFonts w:ascii="Calibri" w:hAnsi="Calibri" w:cs="Calibri"/>
          <w:b/>
          <w:sz w:val="24"/>
          <w:szCs w:val="24"/>
        </w:rPr>
        <w:t>rozsahu:</w:t>
      </w:r>
      <w:r w:rsidR="009F2EF8">
        <w:rPr>
          <w:rFonts w:ascii="Calibri" w:hAnsi="Calibri" w:cs="Calibri"/>
          <w:b/>
          <w:sz w:val="24"/>
          <w:szCs w:val="24"/>
        </w:rPr>
        <w:t xml:space="preserve"> </w:t>
      </w:r>
    </w:p>
    <w:p w14:paraId="3D014D80" w14:textId="77777777" w:rsidR="009F2EF8" w:rsidRPr="009F2EF8" w:rsidRDefault="00B240E6" w:rsidP="009F2EF8">
      <w:pPr>
        <w:pStyle w:val="Odstavecseseznamem"/>
        <w:numPr>
          <w:ilvl w:val="0"/>
          <w:numId w:val="12"/>
        </w:numPr>
        <w:tabs>
          <w:tab w:val="right" w:pos="9072"/>
        </w:tabs>
        <w:spacing w:before="120" w:after="0" w:line="240" w:lineRule="auto"/>
        <w:jc w:val="both"/>
        <w:rPr>
          <w:rFonts w:ascii="Calibri" w:hAnsi="Calibri" w:cs="Calibri"/>
        </w:rPr>
      </w:pPr>
      <w:r w:rsidRPr="009F2EF8">
        <w:rPr>
          <w:rFonts w:ascii="Calibri" w:hAnsi="Calibri" w:cs="Calibri"/>
        </w:rPr>
        <w:t>lékárnička pro poskytnutí první pomoci vč. letáku o postupu při zvládání dopravní nehody</w:t>
      </w:r>
      <w:r w:rsidR="009F2EF8" w:rsidRPr="009F2EF8">
        <w:rPr>
          <w:rFonts w:ascii="Calibri" w:hAnsi="Calibri" w:cs="Calibri"/>
        </w:rPr>
        <w:t xml:space="preserve"> </w:t>
      </w:r>
    </w:p>
    <w:p w14:paraId="3D0231A3" w14:textId="77777777" w:rsidR="009F2EF8" w:rsidRPr="009F2EF8" w:rsidRDefault="00B240E6" w:rsidP="009F2EF8">
      <w:pPr>
        <w:pStyle w:val="Odstavecseseznamem"/>
        <w:numPr>
          <w:ilvl w:val="0"/>
          <w:numId w:val="12"/>
        </w:numPr>
        <w:tabs>
          <w:tab w:val="right" w:pos="9072"/>
        </w:tabs>
        <w:spacing w:before="120" w:after="0" w:line="240" w:lineRule="auto"/>
        <w:jc w:val="both"/>
        <w:rPr>
          <w:rFonts w:ascii="Calibri" w:hAnsi="Calibri" w:cs="Calibri"/>
        </w:rPr>
      </w:pPr>
      <w:r w:rsidRPr="009F2EF8">
        <w:rPr>
          <w:rFonts w:ascii="Calibri" w:hAnsi="Calibri" w:cs="Calibri"/>
        </w:rPr>
        <w:t>náhradní elektrické pojistky, po jedné od každého užitného druhu</w:t>
      </w:r>
      <w:r w:rsidR="009F2EF8" w:rsidRPr="009F2EF8">
        <w:rPr>
          <w:rFonts w:ascii="Calibri" w:hAnsi="Calibri" w:cs="Calibri"/>
        </w:rPr>
        <w:t xml:space="preserve"> </w:t>
      </w:r>
    </w:p>
    <w:p w14:paraId="1A6AA9C2" w14:textId="77777777" w:rsidR="009F2EF8" w:rsidRPr="009F2EF8" w:rsidRDefault="00B240E6" w:rsidP="009F2EF8">
      <w:pPr>
        <w:pStyle w:val="Odstavecseseznamem"/>
        <w:numPr>
          <w:ilvl w:val="0"/>
          <w:numId w:val="12"/>
        </w:numPr>
        <w:tabs>
          <w:tab w:val="right" w:pos="9072"/>
        </w:tabs>
        <w:spacing w:before="120" w:after="0" w:line="240" w:lineRule="auto"/>
        <w:jc w:val="both"/>
        <w:rPr>
          <w:rFonts w:ascii="Calibri" w:hAnsi="Calibri" w:cs="Calibri"/>
        </w:rPr>
      </w:pPr>
      <w:r w:rsidRPr="009F2EF8">
        <w:rPr>
          <w:rFonts w:ascii="Calibri" w:hAnsi="Calibri" w:cs="Calibri"/>
        </w:rPr>
        <w:t>po jedné náhradní žárovce výměnného zdroje světla od každého druhu užívaného v zařízeních k vnějšímu osvětlení a ke světelné signalizaci a nářadí nutné k jejich výměně</w:t>
      </w:r>
      <w:r w:rsidR="009F2EF8" w:rsidRPr="009F2EF8">
        <w:rPr>
          <w:rFonts w:ascii="Calibri" w:hAnsi="Calibri" w:cs="Calibri"/>
        </w:rPr>
        <w:t xml:space="preserve"> </w:t>
      </w:r>
    </w:p>
    <w:p w14:paraId="492225DE" w14:textId="77777777" w:rsidR="009F2EF8" w:rsidRPr="009F2EF8" w:rsidRDefault="00B240E6" w:rsidP="009F2EF8">
      <w:pPr>
        <w:pStyle w:val="Odstavecseseznamem"/>
        <w:numPr>
          <w:ilvl w:val="0"/>
          <w:numId w:val="12"/>
        </w:numPr>
        <w:tabs>
          <w:tab w:val="right" w:pos="9072"/>
        </w:tabs>
        <w:spacing w:before="120" w:after="0" w:line="240" w:lineRule="auto"/>
        <w:jc w:val="both"/>
        <w:rPr>
          <w:rFonts w:ascii="Calibri" w:eastAsia="Times New Roman" w:hAnsi="Calibri" w:cs="Calibri"/>
          <w:b/>
          <w:sz w:val="26"/>
          <w:szCs w:val="26"/>
        </w:rPr>
      </w:pPr>
      <w:r w:rsidRPr="009F2EF8">
        <w:rPr>
          <w:rFonts w:ascii="Calibri" w:hAnsi="Calibri" w:cs="Calibri"/>
        </w:rPr>
        <w:t>vyznačení nouzového stání vozidla na pozemní komunikaci – přenosný výstražný trojúhelník homologovaný podle předpisu EHK č. 27</w:t>
      </w:r>
    </w:p>
    <w:p w14:paraId="5E115430" w14:textId="62A4C210" w:rsidR="009F2EF8" w:rsidRPr="00273078" w:rsidRDefault="007E4C75" w:rsidP="00273078">
      <w:pPr>
        <w:pStyle w:val="Odstavecseseznamem"/>
        <w:numPr>
          <w:ilvl w:val="0"/>
          <w:numId w:val="12"/>
        </w:numPr>
        <w:tabs>
          <w:tab w:val="right" w:pos="9072"/>
        </w:tabs>
        <w:spacing w:before="120" w:after="0" w:line="240" w:lineRule="auto"/>
        <w:jc w:val="both"/>
        <w:rPr>
          <w:rFonts w:ascii="Calibri" w:eastAsia="Times New Roman" w:hAnsi="Calibri" w:cs="Calibri"/>
          <w:b/>
          <w:sz w:val="26"/>
          <w:szCs w:val="26"/>
        </w:rPr>
      </w:pPr>
      <w:r w:rsidRPr="009F2EF8">
        <w:rPr>
          <w:rFonts w:ascii="Calibri" w:hAnsi="Calibri" w:cs="Calibri"/>
        </w:rPr>
        <w:t>oděvní doplněk s označením z retroreflexního materiálu - velikost XL</w:t>
      </w:r>
    </w:p>
    <w:p w14:paraId="3BA5941E" w14:textId="59016D4B" w:rsidR="009F2EF8" w:rsidRPr="003C307D" w:rsidRDefault="009F2EF8" w:rsidP="003C307D">
      <w:pPr>
        <w:rPr>
          <w:rFonts w:ascii="Calibri" w:eastAsia="Times New Roman" w:hAnsi="Calibri" w:cs="Times New Roman"/>
        </w:rPr>
      </w:pPr>
    </w:p>
    <w:sectPr w:rsidR="009F2EF8" w:rsidRPr="003C307D" w:rsidSect="009340BB">
      <w:footerReference w:type="default" r:id="rId8"/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000E5" w14:textId="77777777" w:rsidR="004A34B9" w:rsidRDefault="004A34B9" w:rsidP="004671C9">
      <w:pPr>
        <w:spacing w:after="0" w:line="240" w:lineRule="auto"/>
      </w:pPr>
      <w:r>
        <w:separator/>
      </w:r>
    </w:p>
  </w:endnote>
  <w:endnote w:type="continuationSeparator" w:id="0">
    <w:p w14:paraId="1175D012" w14:textId="77777777" w:rsidR="004A34B9" w:rsidRDefault="004A34B9" w:rsidP="0046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enaultLife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1945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694E" w14:textId="7AEDE1EC" w:rsidR="00BC084A" w:rsidRDefault="00BC084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9D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9D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C9598" w14:textId="77777777" w:rsidR="00BC084A" w:rsidRDefault="00BC08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3628A" w14:textId="77777777" w:rsidR="004A34B9" w:rsidRDefault="004A34B9" w:rsidP="004671C9">
      <w:pPr>
        <w:spacing w:after="0" w:line="240" w:lineRule="auto"/>
      </w:pPr>
      <w:r>
        <w:separator/>
      </w:r>
    </w:p>
  </w:footnote>
  <w:footnote w:type="continuationSeparator" w:id="0">
    <w:p w14:paraId="2479E726" w14:textId="77777777" w:rsidR="004A34B9" w:rsidRDefault="004A34B9" w:rsidP="004671C9">
      <w:pPr>
        <w:spacing w:after="0" w:line="240" w:lineRule="auto"/>
      </w:pPr>
      <w:r>
        <w:continuationSeparator/>
      </w:r>
    </w:p>
  </w:footnote>
  <w:footnote w:id="1">
    <w:p w14:paraId="23D33A72" w14:textId="77777777" w:rsidR="00702175" w:rsidRPr="00910B5D" w:rsidRDefault="00702175" w:rsidP="00273078">
      <w:pPr>
        <w:pStyle w:val="Textpoznpodarou"/>
        <w:rPr>
          <w:i/>
        </w:rPr>
      </w:pPr>
      <w:r w:rsidRPr="00910B5D">
        <w:rPr>
          <w:rStyle w:val="Znakapoznpodarou"/>
          <w:i/>
        </w:rPr>
        <w:footnoteRef/>
      </w:r>
      <w:r w:rsidRPr="00910B5D">
        <w:rPr>
          <w:i/>
        </w:rPr>
        <w:t xml:space="preserve"> </w:t>
      </w:r>
      <w:r w:rsidRPr="00910B5D">
        <w:rPr>
          <w:i/>
          <w:color w:val="000000"/>
        </w:rPr>
        <w:t>§ 3 vyhlášky č. 30/2001 Sb., kterou se provádějí pravidla provozu na pozemních komunikacích a úprava a řízení provozu na pozemních komunikacích, platí pro všechna vozidla</w:t>
      </w:r>
      <w:r w:rsidRPr="00910B5D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85D"/>
    <w:multiLevelType w:val="multilevel"/>
    <w:tmpl w:val="AFFCD0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53EB7"/>
    <w:multiLevelType w:val="hybridMultilevel"/>
    <w:tmpl w:val="4534289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91298"/>
    <w:multiLevelType w:val="hybridMultilevel"/>
    <w:tmpl w:val="FFA069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174C"/>
    <w:multiLevelType w:val="multilevel"/>
    <w:tmpl w:val="AA343A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lowerLetter"/>
      <w:suff w:val="space"/>
      <w:lvlText w:val="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lowerRoman"/>
      <w:suff w:val="space"/>
      <w:lvlText w:val="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1443E3C"/>
    <w:multiLevelType w:val="hybridMultilevel"/>
    <w:tmpl w:val="63F08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616EB"/>
    <w:multiLevelType w:val="hybridMultilevel"/>
    <w:tmpl w:val="C71861D2"/>
    <w:lvl w:ilvl="0" w:tplc="EEBE8B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C46A7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600E2"/>
    <w:multiLevelType w:val="singleLevel"/>
    <w:tmpl w:val="BDBC7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6B5530"/>
    <w:multiLevelType w:val="singleLevel"/>
    <w:tmpl w:val="E518511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B163CF5"/>
    <w:multiLevelType w:val="hybridMultilevel"/>
    <w:tmpl w:val="651A1618"/>
    <w:lvl w:ilvl="0" w:tplc="EEBE8B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A42E0E"/>
    <w:multiLevelType w:val="hybridMultilevel"/>
    <w:tmpl w:val="1EB6B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A7CAD"/>
    <w:multiLevelType w:val="hybridMultilevel"/>
    <w:tmpl w:val="835860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E179D"/>
    <w:multiLevelType w:val="hybridMultilevel"/>
    <w:tmpl w:val="A1B635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80EC5096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C9"/>
    <w:rsid w:val="00011C34"/>
    <w:rsid w:val="0002104F"/>
    <w:rsid w:val="00021228"/>
    <w:rsid w:val="0002190B"/>
    <w:rsid w:val="00022F8A"/>
    <w:rsid w:val="000334B7"/>
    <w:rsid w:val="00067DE3"/>
    <w:rsid w:val="000A57AF"/>
    <w:rsid w:val="000C0C70"/>
    <w:rsid w:val="000E7FB5"/>
    <w:rsid w:val="000F5507"/>
    <w:rsid w:val="00104958"/>
    <w:rsid w:val="00143664"/>
    <w:rsid w:val="00157C50"/>
    <w:rsid w:val="00165C5E"/>
    <w:rsid w:val="00177CF4"/>
    <w:rsid w:val="00187B7E"/>
    <w:rsid w:val="001A186C"/>
    <w:rsid w:val="001F2DDA"/>
    <w:rsid w:val="001F5015"/>
    <w:rsid w:val="001F5508"/>
    <w:rsid w:val="00204BB0"/>
    <w:rsid w:val="00206120"/>
    <w:rsid w:val="00206777"/>
    <w:rsid w:val="00227052"/>
    <w:rsid w:val="002502DD"/>
    <w:rsid w:val="00273078"/>
    <w:rsid w:val="00296CE2"/>
    <w:rsid w:val="002A2F70"/>
    <w:rsid w:val="002E6C79"/>
    <w:rsid w:val="002F0A77"/>
    <w:rsid w:val="00301D3B"/>
    <w:rsid w:val="0034097F"/>
    <w:rsid w:val="00351158"/>
    <w:rsid w:val="00382F86"/>
    <w:rsid w:val="003A0FBA"/>
    <w:rsid w:val="003A51C8"/>
    <w:rsid w:val="003C307D"/>
    <w:rsid w:val="003C4FA6"/>
    <w:rsid w:val="003D0BF9"/>
    <w:rsid w:val="003E14DD"/>
    <w:rsid w:val="003E63D3"/>
    <w:rsid w:val="004110A0"/>
    <w:rsid w:val="00414B33"/>
    <w:rsid w:val="00417925"/>
    <w:rsid w:val="004260DA"/>
    <w:rsid w:val="00435940"/>
    <w:rsid w:val="004415ED"/>
    <w:rsid w:val="004643EB"/>
    <w:rsid w:val="004671C9"/>
    <w:rsid w:val="004A34B9"/>
    <w:rsid w:val="004A7E3E"/>
    <w:rsid w:val="004D1B78"/>
    <w:rsid w:val="004D5B2C"/>
    <w:rsid w:val="005070F9"/>
    <w:rsid w:val="00511B22"/>
    <w:rsid w:val="005606F0"/>
    <w:rsid w:val="00563B47"/>
    <w:rsid w:val="005915EF"/>
    <w:rsid w:val="005B45E5"/>
    <w:rsid w:val="005B7DF9"/>
    <w:rsid w:val="005F681F"/>
    <w:rsid w:val="006228C7"/>
    <w:rsid w:val="00623221"/>
    <w:rsid w:val="0062679F"/>
    <w:rsid w:val="00646613"/>
    <w:rsid w:val="006468AE"/>
    <w:rsid w:val="006515F9"/>
    <w:rsid w:val="00657D42"/>
    <w:rsid w:val="0066577E"/>
    <w:rsid w:val="006674FF"/>
    <w:rsid w:val="00672E59"/>
    <w:rsid w:val="006819E1"/>
    <w:rsid w:val="006B4B34"/>
    <w:rsid w:val="006C6F46"/>
    <w:rsid w:val="006E436A"/>
    <w:rsid w:val="00702175"/>
    <w:rsid w:val="007221EF"/>
    <w:rsid w:val="00727A5B"/>
    <w:rsid w:val="0076625A"/>
    <w:rsid w:val="00767614"/>
    <w:rsid w:val="00771407"/>
    <w:rsid w:val="007A198F"/>
    <w:rsid w:val="007D5C97"/>
    <w:rsid w:val="007E4C75"/>
    <w:rsid w:val="00824671"/>
    <w:rsid w:val="00834C8F"/>
    <w:rsid w:val="00851D8B"/>
    <w:rsid w:val="00851E88"/>
    <w:rsid w:val="00860778"/>
    <w:rsid w:val="00867039"/>
    <w:rsid w:val="008879E3"/>
    <w:rsid w:val="00890A3E"/>
    <w:rsid w:val="00891E2C"/>
    <w:rsid w:val="008B713E"/>
    <w:rsid w:val="008C1701"/>
    <w:rsid w:val="008D2A54"/>
    <w:rsid w:val="008E6B7F"/>
    <w:rsid w:val="008F100A"/>
    <w:rsid w:val="008F1297"/>
    <w:rsid w:val="0090439A"/>
    <w:rsid w:val="009073DF"/>
    <w:rsid w:val="00910B5D"/>
    <w:rsid w:val="00911448"/>
    <w:rsid w:val="00912F6A"/>
    <w:rsid w:val="009153DF"/>
    <w:rsid w:val="009229DF"/>
    <w:rsid w:val="009340BB"/>
    <w:rsid w:val="0097194D"/>
    <w:rsid w:val="00972A31"/>
    <w:rsid w:val="00982EB8"/>
    <w:rsid w:val="0098729E"/>
    <w:rsid w:val="009935B2"/>
    <w:rsid w:val="0099601A"/>
    <w:rsid w:val="009E3F52"/>
    <w:rsid w:val="009F0AAC"/>
    <w:rsid w:val="009F2EF8"/>
    <w:rsid w:val="00A1668F"/>
    <w:rsid w:val="00A17557"/>
    <w:rsid w:val="00A17707"/>
    <w:rsid w:val="00A43BA1"/>
    <w:rsid w:val="00A43F29"/>
    <w:rsid w:val="00A501C2"/>
    <w:rsid w:val="00A530C3"/>
    <w:rsid w:val="00A538A8"/>
    <w:rsid w:val="00A56F6E"/>
    <w:rsid w:val="00A71D90"/>
    <w:rsid w:val="00A943F7"/>
    <w:rsid w:val="00AA6FBA"/>
    <w:rsid w:val="00AD5009"/>
    <w:rsid w:val="00B20488"/>
    <w:rsid w:val="00B240E6"/>
    <w:rsid w:val="00B33E18"/>
    <w:rsid w:val="00B36856"/>
    <w:rsid w:val="00B44FC6"/>
    <w:rsid w:val="00B6111E"/>
    <w:rsid w:val="00B65FC4"/>
    <w:rsid w:val="00B71FE9"/>
    <w:rsid w:val="00B72FE8"/>
    <w:rsid w:val="00B77ED6"/>
    <w:rsid w:val="00B84DB0"/>
    <w:rsid w:val="00B9634D"/>
    <w:rsid w:val="00BA167D"/>
    <w:rsid w:val="00BC084A"/>
    <w:rsid w:val="00BC6438"/>
    <w:rsid w:val="00BC73DC"/>
    <w:rsid w:val="00BD0607"/>
    <w:rsid w:val="00BD3463"/>
    <w:rsid w:val="00BD5DA9"/>
    <w:rsid w:val="00BF6201"/>
    <w:rsid w:val="00C047B3"/>
    <w:rsid w:val="00C16853"/>
    <w:rsid w:val="00C23264"/>
    <w:rsid w:val="00C54A73"/>
    <w:rsid w:val="00C7752B"/>
    <w:rsid w:val="00C85A84"/>
    <w:rsid w:val="00CB62A6"/>
    <w:rsid w:val="00CC0D0B"/>
    <w:rsid w:val="00CD7B3F"/>
    <w:rsid w:val="00CE125C"/>
    <w:rsid w:val="00D000A1"/>
    <w:rsid w:val="00D065A8"/>
    <w:rsid w:val="00D25DA0"/>
    <w:rsid w:val="00D41DBD"/>
    <w:rsid w:val="00D43E7D"/>
    <w:rsid w:val="00D446D4"/>
    <w:rsid w:val="00D56900"/>
    <w:rsid w:val="00D63C6C"/>
    <w:rsid w:val="00D718E2"/>
    <w:rsid w:val="00D73CD4"/>
    <w:rsid w:val="00D92381"/>
    <w:rsid w:val="00D96B7D"/>
    <w:rsid w:val="00DD41E8"/>
    <w:rsid w:val="00DE0DFC"/>
    <w:rsid w:val="00E00921"/>
    <w:rsid w:val="00E07F84"/>
    <w:rsid w:val="00E274E4"/>
    <w:rsid w:val="00E335E0"/>
    <w:rsid w:val="00E35ACA"/>
    <w:rsid w:val="00E44644"/>
    <w:rsid w:val="00E50098"/>
    <w:rsid w:val="00E86F38"/>
    <w:rsid w:val="00E94CDB"/>
    <w:rsid w:val="00E94D5C"/>
    <w:rsid w:val="00E96D9E"/>
    <w:rsid w:val="00EA15EB"/>
    <w:rsid w:val="00EA31D8"/>
    <w:rsid w:val="00EA4E3F"/>
    <w:rsid w:val="00EB0B38"/>
    <w:rsid w:val="00EB7EE8"/>
    <w:rsid w:val="00EC4AF3"/>
    <w:rsid w:val="00ED0E94"/>
    <w:rsid w:val="00ED274B"/>
    <w:rsid w:val="00F20EF7"/>
    <w:rsid w:val="00F247EA"/>
    <w:rsid w:val="00F311F2"/>
    <w:rsid w:val="00F34A1C"/>
    <w:rsid w:val="00F35D78"/>
    <w:rsid w:val="00F362DE"/>
    <w:rsid w:val="00F3662E"/>
    <w:rsid w:val="00F367FC"/>
    <w:rsid w:val="00F36C19"/>
    <w:rsid w:val="00F536F0"/>
    <w:rsid w:val="00F53F69"/>
    <w:rsid w:val="00F72A42"/>
    <w:rsid w:val="00F75D60"/>
    <w:rsid w:val="00F96A1F"/>
    <w:rsid w:val="00FA5A22"/>
    <w:rsid w:val="00FC1580"/>
    <w:rsid w:val="00FC7F00"/>
    <w:rsid w:val="00FD47EE"/>
    <w:rsid w:val="00FE0970"/>
    <w:rsid w:val="00F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FC5A"/>
  <w15:chartTrackingRefBased/>
  <w15:docId w15:val="{B6173C34-3630-44FE-A44F-21998D1C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4C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1C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1C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4671C9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EA4E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4E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4E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4E3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E3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27052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E50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35E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35E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335E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C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84A"/>
  </w:style>
  <w:style w:type="paragraph" w:styleId="Zpat">
    <w:name w:val="footer"/>
    <w:basedOn w:val="Normln"/>
    <w:link w:val="ZpatChar"/>
    <w:uiPriority w:val="99"/>
    <w:unhideWhenUsed/>
    <w:rsid w:val="00BC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C0D1-1F1A-4741-B11F-F55B9C9C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2791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Růta Aleš</dc:creator>
  <cp:keywords/>
  <dc:description/>
  <cp:lastModifiedBy>Martoch Miroslav Ing.</cp:lastModifiedBy>
  <cp:revision>5</cp:revision>
  <cp:lastPrinted>2018-06-13T11:19:00Z</cp:lastPrinted>
  <dcterms:created xsi:type="dcterms:W3CDTF">2018-06-06T08:46:00Z</dcterms:created>
  <dcterms:modified xsi:type="dcterms:W3CDTF">2018-06-13T11:19:00Z</dcterms:modified>
</cp:coreProperties>
</file>