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55120" w14:textId="77777777" w:rsidR="00782280" w:rsidRDefault="00782280" w:rsidP="00782280">
      <w:r>
        <w:t>Příloha č. 2 ZD</w:t>
      </w:r>
      <w:r w:rsidRPr="009B26E9">
        <w:t xml:space="preserve"> k čj.: </w:t>
      </w:r>
      <w:r>
        <w:t>1/120/1696832–2017</w:t>
      </w:r>
    </w:p>
    <w:p w14:paraId="04610D9E" w14:textId="4A3ACCE7" w:rsidR="00782280" w:rsidRDefault="00782280" w:rsidP="00E34B34">
      <w:pPr>
        <w:pStyle w:val="Normlnodrky"/>
        <w:numPr>
          <w:ilvl w:val="0"/>
          <w:numId w:val="0"/>
        </w:numPr>
      </w:pPr>
    </w:p>
    <w:p w14:paraId="1A541395" w14:textId="54990459" w:rsidR="00782280" w:rsidRPr="00E34B34" w:rsidRDefault="00E34B34" w:rsidP="00E34B34">
      <w:pPr>
        <w:suppressAutoHyphens/>
        <w:spacing w:before="240"/>
        <w:rPr>
          <w:rFonts w:eastAsia="Arial"/>
          <w:b/>
          <w:color w:val="07692C"/>
          <w:sz w:val="24"/>
          <w:szCs w:val="24"/>
        </w:rPr>
      </w:pPr>
      <w:r>
        <w:rPr>
          <w:b/>
        </w:rPr>
        <w:t xml:space="preserve">                                                     </w:t>
      </w:r>
      <w:r w:rsidRPr="00E34B34">
        <w:rPr>
          <w:rFonts w:eastAsia="Arial"/>
          <w:b/>
          <w:color w:val="07692C"/>
          <w:sz w:val="24"/>
          <w:szCs w:val="24"/>
        </w:rPr>
        <w:t>Krycí list nabídky</w:t>
      </w:r>
      <w:bookmarkStart w:id="0" w:name="_GoBack"/>
      <w:bookmarkEnd w:id="0"/>
    </w:p>
    <w:p w14:paraId="268002E9" w14:textId="77777777" w:rsidR="00782280" w:rsidRDefault="00782280" w:rsidP="00782280">
      <w:pPr>
        <w:pStyle w:val="Normlnodrky"/>
        <w:numPr>
          <w:ilvl w:val="0"/>
          <w:numId w:val="0"/>
        </w:numPr>
        <w:jc w:val="center"/>
      </w:pPr>
    </w:p>
    <w:tbl>
      <w:tblPr>
        <w:tblW w:w="0" w:type="auto"/>
        <w:tblInd w:w="-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13"/>
        <w:gridCol w:w="3645"/>
        <w:gridCol w:w="5030"/>
      </w:tblGrid>
      <w:tr w:rsidR="00782280" w:rsidRPr="004E60CE" w14:paraId="4C9E6BF1" w14:textId="77777777" w:rsidTr="00782280">
        <w:trPr>
          <w:trHeight w:val="417"/>
        </w:trPr>
        <w:tc>
          <w:tcPr>
            <w:tcW w:w="92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FC7EF0" w14:textId="77777777" w:rsidR="00782280" w:rsidRPr="004E60CE" w:rsidRDefault="00782280" w:rsidP="007D5454">
            <w:pPr>
              <w:jc w:val="center"/>
              <w:rPr>
                <w:b/>
                <w:bCs/>
                <w:sz w:val="20"/>
              </w:rPr>
            </w:pPr>
            <w:r w:rsidRPr="004E60CE">
              <w:rPr>
                <w:b/>
                <w:bCs/>
                <w:sz w:val="20"/>
              </w:rPr>
              <w:t>KRYCÍ LIST NABÍDKY</w:t>
            </w:r>
          </w:p>
        </w:tc>
      </w:tr>
      <w:tr w:rsidR="00782280" w:rsidRPr="004E60CE" w14:paraId="25B36EFC" w14:textId="77777777" w:rsidTr="00782280">
        <w:trPr>
          <w:trHeight w:val="55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E393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34EA753D" w14:textId="77777777" w:rsidR="00782280" w:rsidRPr="004E60CE" w:rsidRDefault="00782280" w:rsidP="007D5454">
            <w:pPr>
              <w:rPr>
                <w:b/>
                <w:bCs/>
                <w:sz w:val="20"/>
              </w:rPr>
            </w:pPr>
            <w:r w:rsidRPr="004E60CE">
              <w:rPr>
                <w:b/>
                <w:bCs/>
                <w:sz w:val="20"/>
              </w:rPr>
              <w:t>Název veřejné zakázky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21A0824C" w14:textId="77777777" w:rsidR="00782280" w:rsidRPr="00104A21" w:rsidRDefault="00782280" w:rsidP="007D545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Poskytování veřejně dostupných služeb elektronických komunikací na 48 měsíců</w:t>
            </w:r>
          </w:p>
        </w:tc>
      </w:tr>
      <w:tr w:rsidR="00782280" w:rsidRPr="004E60CE" w14:paraId="7E40760A" w14:textId="77777777" w:rsidTr="00782280">
        <w:trPr>
          <w:trHeight w:val="1011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FB5770F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2</w:t>
            </w:r>
          </w:p>
        </w:tc>
        <w:tc>
          <w:tcPr>
            <w:tcW w:w="36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A57F86" w14:textId="77777777" w:rsidR="00782280" w:rsidRPr="004E60CE" w:rsidRDefault="00782280" w:rsidP="007D5454">
            <w:pPr>
              <w:rPr>
                <w:bCs/>
                <w:sz w:val="20"/>
              </w:rPr>
            </w:pPr>
            <w:r w:rsidRPr="004E60CE">
              <w:rPr>
                <w:sz w:val="20"/>
              </w:rPr>
              <w:t xml:space="preserve">Obchodní firma nebo název u PO / </w:t>
            </w:r>
            <w:r w:rsidRPr="004E60CE">
              <w:rPr>
                <w:bCs/>
                <w:sz w:val="20"/>
              </w:rPr>
              <w:t>Jméno a příjmení, popř. obchodní firma u FO</w:t>
            </w:r>
          </w:p>
          <w:p w14:paraId="2B1A01EF" w14:textId="77777777" w:rsidR="00782280" w:rsidRPr="004E60CE" w:rsidRDefault="00782280" w:rsidP="007D5454">
            <w:pPr>
              <w:rPr>
                <w:sz w:val="20"/>
              </w:rPr>
            </w:pPr>
          </w:p>
        </w:tc>
        <w:tc>
          <w:tcPr>
            <w:tcW w:w="50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C907E4" w14:textId="77777777" w:rsidR="00782280" w:rsidRPr="004E60CE" w:rsidRDefault="00782280" w:rsidP="007D5454">
            <w:pPr>
              <w:pStyle w:val="NormlnsWWW5"/>
              <w:spacing w:before="0" w:after="0" w:afterAutospacing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280" w:rsidRPr="004E60CE" w14:paraId="24D7AE1C" w14:textId="77777777" w:rsidTr="00782280">
        <w:trPr>
          <w:trHeight w:val="657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9FD5107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3</w:t>
            </w:r>
          </w:p>
        </w:tc>
        <w:tc>
          <w:tcPr>
            <w:tcW w:w="36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61A2287" w14:textId="77777777" w:rsidR="00782280" w:rsidRPr="004E60CE" w:rsidRDefault="00782280" w:rsidP="007D5454">
            <w:pPr>
              <w:rPr>
                <w:bCs/>
                <w:sz w:val="20"/>
              </w:rPr>
            </w:pPr>
            <w:r w:rsidRPr="004E60CE">
              <w:rPr>
                <w:sz w:val="20"/>
              </w:rPr>
              <w:t xml:space="preserve">Sídlo u PO / </w:t>
            </w:r>
            <w:r w:rsidRPr="004E60CE">
              <w:rPr>
                <w:bCs/>
                <w:sz w:val="20"/>
              </w:rPr>
              <w:t>Místo podnikání u FO</w:t>
            </w:r>
          </w:p>
        </w:tc>
        <w:tc>
          <w:tcPr>
            <w:tcW w:w="50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3AB7C98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693573A6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2851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4</w:t>
            </w:r>
          </w:p>
        </w:tc>
        <w:tc>
          <w:tcPr>
            <w:tcW w:w="364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4B1E" w14:textId="77777777" w:rsidR="00782280" w:rsidRPr="004E60CE" w:rsidRDefault="00782280" w:rsidP="007D5454">
            <w:pPr>
              <w:pStyle w:val="NormlnsWWW5"/>
              <w:spacing w:before="0" w:after="0" w:afterAutospacing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E60CE">
              <w:rPr>
                <w:rFonts w:ascii="Arial" w:hAnsi="Arial" w:cs="Arial"/>
                <w:sz w:val="20"/>
                <w:szCs w:val="20"/>
              </w:rPr>
              <w:t>Doručovací adresa včetně PSČ</w:t>
            </w:r>
          </w:p>
        </w:tc>
        <w:tc>
          <w:tcPr>
            <w:tcW w:w="50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20B7BC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60C062DA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84AA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5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5408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Právní forma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4CB4C8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41CC4008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2B52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6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D8BB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 xml:space="preserve">Identifikační číslo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EE6602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69F24788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3C8F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7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28FE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Daňové identifikační číslo (rodné číslo u FO)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5A7975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3D2654AB" w14:textId="77777777" w:rsidTr="00782280">
        <w:trPr>
          <w:trHeight w:val="974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17EF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8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35D209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Jméno a příjmení statutárního orgánu</w:t>
            </w:r>
          </w:p>
          <w:p w14:paraId="21C7958A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nebo jeho členů, případně jiné</w:t>
            </w:r>
          </w:p>
          <w:p w14:paraId="00C082C3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fyzické osoby oprávněné jednat</w:t>
            </w:r>
          </w:p>
          <w:p w14:paraId="74652C15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jménem právnické osoby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8591923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358ADF3F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8AEEC1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9</w:t>
            </w:r>
          </w:p>
        </w:tc>
        <w:tc>
          <w:tcPr>
            <w:tcW w:w="3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6124B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Kontaktní osoba ve věci nabídky</w:t>
            </w:r>
          </w:p>
        </w:tc>
        <w:tc>
          <w:tcPr>
            <w:tcW w:w="5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89938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422A137A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A34EED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10</w:t>
            </w:r>
          </w:p>
        </w:tc>
        <w:tc>
          <w:tcPr>
            <w:tcW w:w="3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7A82D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Kontaktní telefon ve věci nabídky</w:t>
            </w:r>
          </w:p>
        </w:tc>
        <w:tc>
          <w:tcPr>
            <w:tcW w:w="5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9B842A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2B4CC26F" w14:textId="77777777" w:rsidTr="00782280">
        <w:trPr>
          <w:trHeight w:val="420"/>
        </w:trPr>
        <w:tc>
          <w:tcPr>
            <w:tcW w:w="61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A0F74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11</w:t>
            </w:r>
          </w:p>
        </w:tc>
        <w:tc>
          <w:tcPr>
            <w:tcW w:w="364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14:paraId="456FB0B4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Kontaktní e-mail ve věci nabídky</w:t>
            </w:r>
          </w:p>
        </w:tc>
        <w:tc>
          <w:tcPr>
            <w:tcW w:w="503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14:paraId="68DAC1E1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2D2B5250" w14:textId="77777777" w:rsidTr="00782280">
        <w:trPr>
          <w:trHeight w:val="420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3ACBF32B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12</w:t>
            </w:r>
          </w:p>
        </w:tc>
        <w:tc>
          <w:tcPr>
            <w:tcW w:w="36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D3C801A" w14:textId="77777777" w:rsidR="00782280" w:rsidRPr="004E60CE" w:rsidRDefault="00782280" w:rsidP="007D5454">
            <w:pPr>
              <w:rPr>
                <w:sz w:val="20"/>
              </w:rPr>
            </w:pPr>
            <w:r w:rsidRPr="004E60CE">
              <w:rPr>
                <w:sz w:val="20"/>
              </w:rPr>
              <w:t>Nabídková cena bez DPH</w:t>
            </w:r>
          </w:p>
        </w:tc>
        <w:tc>
          <w:tcPr>
            <w:tcW w:w="50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50B4A39" w14:textId="77777777" w:rsidR="00782280" w:rsidRPr="004E60CE" w:rsidRDefault="00782280" w:rsidP="007D5454">
            <w:pPr>
              <w:rPr>
                <w:sz w:val="20"/>
              </w:rPr>
            </w:pPr>
          </w:p>
        </w:tc>
      </w:tr>
      <w:tr w:rsidR="00782280" w:rsidRPr="004E60CE" w14:paraId="32350FAB" w14:textId="77777777" w:rsidTr="00782280">
        <w:trPr>
          <w:trHeight w:val="567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72018639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4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873DA1" w14:textId="77777777" w:rsidR="00782280" w:rsidRPr="004E60CE" w:rsidRDefault="00782280" w:rsidP="007D5454">
            <w:pPr>
              <w:rPr>
                <w:b/>
                <w:bCs/>
                <w:sz w:val="20"/>
              </w:rPr>
            </w:pPr>
            <w:r w:rsidRPr="007C3854">
              <w:rPr>
                <w:sz w:val="20"/>
              </w:rPr>
              <w:t>Výše DPH v sazbě …… %</w:t>
            </w:r>
          </w:p>
        </w:tc>
        <w:tc>
          <w:tcPr>
            <w:tcW w:w="50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2542C52" w14:textId="77777777" w:rsidR="00782280" w:rsidRPr="004E60CE" w:rsidRDefault="00782280" w:rsidP="007D5454">
            <w:pPr>
              <w:rPr>
                <w:b/>
                <w:bCs/>
                <w:sz w:val="20"/>
              </w:rPr>
            </w:pPr>
          </w:p>
        </w:tc>
      </w:tr>
      <w:tr w:rsidR="00782280" w:rsidRPr="004E60CE" w14:paraId="5639B69E" w14:textId="77777777" w:rsidTr="00782280">
        <w:trPr>
          <w:trHeight w:val="567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38A6F0B5" w14:textId="77777777" w:rsidR="00782280" w:rsidRPr="004E60CE" w:rsidRDefault="00782280" w:rsidP="007D5454">
            <w:pPr>
              <w:jc w:val="center"/>
              <w:rPr>
                <w:sz w:val="20"/>
              </w:rPr>
            </w:pPr>
            <w:r w:rsidRPr="004E60CE">
              <w:rPr>
                <w:sz w:val="20"/>
              </w:rPr>
              <w:t>14</w:t>
            </w:r>
          </w:p>
        </w:tc>
        <w:tc>
          <w:tcPr>
            <w:tcW w:w="3645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76D2492" w14:textId="77777777" w:rsidR="00782280" w:rsidRPr="004E60CE" w:rsidRDefault="00782280" w:rsidP="007D5454">
            <w:pPr>
              <w:rPr>
                <w:b/>
                <w:bCs/>
                <w:sz w:val="20"/>
              </w:rPr>
            </w:pPr>
            <w:r w:rsidRPr="004E60CE">
              <w:rPr>
                <w:b/>
                <w:bCs/>
                <w:sz w:val="20"/>
              </w:rPr>
              <w:t>Nabídková cena včetně DPH</w:t>
            </w:r>
          </w:p>
        </w:tc>
        <w:tc>
          <w:tcPr>
            <w:tcW w:w="50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120E68F" w14:textId="77777777" w:rsidR="00782280" w:rsidRPr="004E60CE" w:rsidRDefault="00782280" w:rsidP="007D5454">
            <w:pPr>
              <w:rPr>
                <w:b/>
                <w:bCs/>
                <w:sz w:val="20"/>
              </w:rPr>
            </w:pPr>
          </w:p>
        </w:tc>
      </w:tr>
    </w:tbl>
    <w:p w14:paraId="7F1FADDA" w14:textId="77777777" w:rsidR="00782280" w:rsidRDefault="00782280" w:rsidP="00782280"/>
    <w:p w14:paraId="7D5D77F5" w14:textId="77777777" w:rsidR="00782280" w:rsidRDefault="00782280" w:rsidP="00782280"/>
    <w:p w14:paraId="05CFE446" w14:textId="77777777" w:rsidR="00782280" w:rsidRDefault="00782280" w:rsidP="00782280"/>
    <w:p w14:paraId="1375050F" w14:textId="77777777" w:rsidR="00782280" w:rsidRPr="00DC5ADB" w:rsidRDefault="00782280" w:rsidP="00782280">
      <w:pPr>
        <w:rPr>
          <w:sz w:val="20"/>
        </w:rPr>
      </w:pPr>
      <w:r w:rsidRPr="00DC5ADB">
        <w:rPr>
          <w:sz w:val="20"/>
        </w:rPr>
        <w:t>V …………</w:t>
      </w:r>
      <w:proofErr w:type="gramStart"/>
      <w:r w:rsidRPr="00DC5ADB">
        <w:rPr>
          <w:sz w:val="20"/>
        </w:rPr>
        <w:t>…..dne</w:t>
      </w:r>
      <w:proofErr w:type="gramEnd"/>
      <w:r w:rsidRPr="00DC5ADB">
        <w:rPr>
          <w:sz w:val="20"/>
        </w:rPr>
        <w:t>…………</w:t>
      </w:r>
    </w:p>
    <w:p w14:paraId="0B4FC9B3" w14:textId="77777777" w:rsidR="00782280" w:rsidRDefault="00782280" w:rsidP="00782280"/>
    <w:p w14:paraId="0EF982D1" w14:textId="77777777" w:rsidR="00782280" w:rsidRPr="00766160" w:rsidRDefault="00782280" w:rsidP="00782280">
      <w:r>
        <w:tab/>
      </w:r>
      <w:r>
        <w:tab/>
      </w:r>
      <w:r>
        <w:tab/>
      </w:r>
      <w:r w:rsidRPr="00766160">
        <w:t>…………….……………………………………………………..….</w:t>
      </w:r>
    </w:p>
    <w:p w14:paraId="6C6B75DE" w14:textId="151C348A" w:rsidR="00F76FEA" w:rsidRPr="009F5C78" w:rsidRDefault="00782280" w:rsidP="00782280">
      <w:r w:rsidRPr="00766160">
        <w:tab/>
      </w:r>
      <w:r w:rsidRPr="00766160">
        <w:tab/>
      </w:r>
      <w:r w:rsidRPr="0027552A">
        <w:rPr>
          <w:sz w:val="20"/>
        </w:rPr>
        <w:t xml:space="preserve">     </w:t>
      </w:r>
      <w:r>
        <w:rPr>
          <w:sz w:val="20"/>
        </w:rPr>
        <w:t xml:space="preserve">          </w:t>
      </w:r>
      <w:r w:rsidRPr="0027552A">
        <w:rPr>
          <w:sz w:val="20"/>
        </w:rPr>
        <w:t xml:space="preserve">  Razítko a podpis osoby oprávněné jednat</w:t>
      </w:r>
    </w:p>
    <w:sectPr w:rsidR="00F76FEA" w:rsidRPr="009F5C78" w:rsidSect="002D0BD5">
      <w:headerReference w:type="default" r:id="rId7"/>
      <w:footerReference w:type="default" r:id="rId8"/>
      <w:pgSz w:w="11900" w:h="16840"/>
      <w:pgMar w:top="2410" w:right="0" w:bottom="1701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A887D" w14:textId="77777777" w:rsidR="00FD2C1E" w:rsidRDefault="00FD2C1E" w:rsidP="002D57BC">
      <w:r>
        <w:separator/>
      </w:r>
    </w:p>
  </w:endnote>
  <w:endnote w:type="continuationSeparator" w:id="0">
    <w:p w14:paraId="462466AC" w14:textId="77777777" w:rsidR="00FD2C1E" w:rsidRDefault="00FD2C1E" w:rsidP="002D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95B28" w14:textId="3F268D65" w:rsidR="00EE1DDA" w:rsidRPr="00F85060" w:rsidRDefault="00381746" w:rsidP="00F85060">
    <w:pPr>
      <w:spacing w:before="39" w:line="287" w:lineRule="auto"/>
      <w:ind w:right="1324"/>
      <w:rPr>
        <w:rFonts w:ascii="Arial" w:eastAsia="Arial" w:hAnsi="Arial" w:cs="Arial"/>
        <w:sz w:val="16"/>
        <w:szCs w:val="16"/>
      </w:rPr>
    </w:pPr>
    <w:r>
      <w:rPr>
        <w:rFonts w:eastAsiaTheme="minorHAnsi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5F6A48" wp14:editId="760947CD">
              <wp:simplePos x="0" y="0"/>
              <wp:positionH relativeFrom="column">
                <wp:posOffset>5737860</wp:posOffset>
              </wp:positionH>
              <wp:positionV relativeFrom="paragraph">
                <wp:posOffset>-735331</wp:posOffset>
              </wp:positionV>
              <wp:extent cx="565785" cy="191770"/>
              <wp:effectExtent l="0" t="0" r="0" b="17780"/>
              <wp:wrapTopAndBottom/>
              <wp:docPr id="4" name="Obdélní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D16A2" w14:textId="766AC72B" w:rsidR="00381746" w:rsidRDefault="00381746" w:rsidP="00381746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C4BC96" w:themeColor="background2" w:themeShade="BF"/>
                            </w:rPr>
                          </w:pPr>
                          <w:r>
                            <w:rPr>
                              <w:color w:val="C4BC96" w:themeColor="background2" w:themeShade="BF"/>
                            </w:rPr>
                            <w:fldChar w:fldCharType="begin"/>
                          </w:r>
                          <w:r>
                            <w:rPr>
                              <w:color w:val="C4BC96" w:themeColor="background2" w:themeShade="BF"/>
                            </w:rPr>
                            <w:instrText>PAGE   \* MERGEFORMAT</w:instrText>
                          </w:r>
                          <w:r>
                            <w:rPr>
                              <w:color w:val="C4BC96" w:themeColor="background2" w:themeShade="BF"/>
                            </w:rPr>
                            <w:fldChar w:fldCharType="separate"/>
                          </w:r>
                          <w:r w:rsidR="00E34B34">
                            <w:rPr>
                              <w:noProof/>
                              <w:color w:val="C4BC96" w:themeColor="background2" w:themeShade="BF"/>
                            </w:rPr>
                            <w:t>1</w:t>
                          </w:r>
                          <w:r>
                            <w:rPr>
                              <w:color w:val="C4BC96" w:themeColor="background2" w:themeShade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F6A48" id="Obdélník 4" o:spid="_x0000_s1026" style="position:absolute;margin-left:451.8pt;margin-top:-57.9pt;width:44.55pt;height:15.1pt;rotation:18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" filled="f" fillcolor="#c0504d" stroked="f" strokecolor="#5c83b4" strokeweight="2.25pt">
              <v:textbox inset=",0,,0">
                <w:txbxContent>
                  <w:p w14:paraId="7B7D16A2" w14:textId="766AC72B" w:rsidR="00381746" w:rsidRDefault="00381746" w:rsidP="00381746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4BC96" w:themeColor="background2" w:themeShade="BF"/>
                      </w:rPr>
                    </w:pPr>
                    <w:r>
                      <w:rPr>
                        <w:color w:val="C4BC96" w:themeColor="background2" w:themeShade="BF"/>
                      </w:rPr>
                      <w:fldChar w:fldCharType="begin"/>
                    </w:r>
                    <w:r>
                      <w:rPr>
                        <w:color w:val="C4BC96" w:themeColor="background2" w:themeShade="BF"/>
                      </w:rPr>
                      <w:instrText>PAGE   \* MERGEFORMAT</w:instrText>
                    </w:r>
                    <w:r>
                      <w:rPr>
                        <w:color w:val="C4BC96" w:themeColor="background2" w:themeShade="BF"/>
                      </w:rPr>
                      <w:fldChar w:fldCharType="separate"/>
                    </w:r>
                    <w:r w:rsidR="00E34B34">
                      <w:rPr>
                        <w:noProof/>
                        <w:color w:val="C4BC96" w:themeColor="background2" w:themeShade="BF"/>
                      </w:rPr>
                      <w:t>1</w:t>
                    </w:r>
                    <w:r>
                      <w:rPr>
                        <w:color w:val="C4BC96" w:themeColor="background2" w:themeShade="BF"/>
                      </w:rPr>
                      <w:fldChar w:fldCharType="end"/>
                    </w:r>
                  </w:p>
                </w:txbxContent>
              </v:textbox>
              <w10:wrap type="topAndBottom"/>
            </v:rect>
          </w:pict>
        </mc:Fallback>
      </mc:AlternateContent>
    </w:r>
    <w:r w:rsidR="004A48AA">
      <w:rPr>
        <w:rFonts w:ascii="Arial" w:eastAsia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19B8B07" wp14:editId="4A4BA12D">
          <wp:simplePos x="0" y="0"/>
          <wp:positionH relativeFrom="page">
            <wp:posOffset>113665</wp:posOffset>
          </wp:positionH>
          <wp:positionV relativeFrom="paragraph">
            <wp:posOffset>-1795145</wp:posOffset>
          </wp:positionV>
          <wp:extent cx="8070215" cy="1954524"/>
          <wp:effectExtent l="0" t="0" r="0" b="8255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-zkracene-zapati-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0215" cy="1954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1BCCC" w14:textId="77777777" w:rsidR="00FD2C1E" w:rsidRDefault="00FD2C1E" w:rsidP="002D57BC">
      <w:r>
        <w:separator/>
      </w:r>
    </w:p>
  </w:footnote>
  <w:footnote w:type="continuationSeparator" w:id="0">
    <w:p w14:paraId="2E5662FA" w14:textId="77777777" w:rsidR="00FD2C1E" w:rsidRDefault="00FD2C1E" w:rsidP="002D5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BC3A7" w14:textId="6FEFDB18" w:rsidR="00EE1DDA" w:rsidRPr="002D57BC" w:rsidRDefault="00D41470" w:rsidP="002D57BC">
    <w:pPr>
      <w:pStyle w:val="Zhlav"/>
      <w:tabs>
        <w:tab w:val="clear" w:pos="8306"/>
        <w:tab w:val="right" w:pos="10065"/>
      </w:tabs>
      <w:ind w:left="-1800"/>
    </w:pP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2769B803" wp14:editId="59DE2231">
          <wp:simplePos x="0" y="0"/>
          <wp:positionH relativeFrom="column">
            <wp:posOffset>-419100</wp:posOffset>
          </wp:positionH>
          <wp:positionV relativeFrom="paragraph">
            <wp:posOffset>371475</wp:posOffset>
          </wp:positionV>
          <wp:extent cx="1785600" cy="979200"/>
          <wp:effectExtent l="0" t="0" r="5715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ozp_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97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29E"/>
    <w:multiLevelType w:val="hybridMultilevel"/>
    <w:tmpl w:val="058C0704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7A5EF4"/>
    <w:multiLevelType w:val="multilevel"/>
    <w:tmpl w:val="FAB6C1FA"/>
    <w:lvl w:ilvl="0">
      <w:start w:val="1"/>
      <w:numFmt w:val="decimal"/>
      <w:lvlText w:val="%1."/>
      <w:lvlJc w:val="left"/>
      <w:pPr>
        <w:ind w:left="560" w:hanging="560"/>
      </w:pPr>
      <w:rPr>
        <w:rFonts w:ascii="Arial Black" w:hAnsi="Arial Black" w:hint="default"/>
      </w:rPr>
    </w:lvl>
    <w:lvl w:ilvl="1">
      <w:start w:val="1"/>
      <w:numFmt w:val="decimal"/>
      <w:lvlText w:val="%1.%2."/>
      <w:lvlJc w:val="left"/>
      <w:pPr>
        <w:ind w:left="-7" w:hanging="560"/>
      </w:pPr>
      <w:rPr>
        <w:rFonts w:ascii="Arial Black" w:hAnsi="Arial Black"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ascii="Arial Black" w:hAnsi="Arial Black"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ascii="Arial Black" w:hAnsi="Arial Black"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ascii="Arial Black" w:hAnsi="Arial Black"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ascii="Arial Black" w:hAnsi="Arial Black"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ascii="Arial Black" w:hAnsi="Arial Black"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ascii="Arial Black" w:hAnsi="Arial Black"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ascii="Arial Black" w:hAnsi="Arial Black" w:hint="default"/>
      </w:rPr>
    </w:lvl>
  </w:abstractNum>
  <w:abstractNum w:abstractNumId="2" w15:restartNumberingAfterBreak="0">
    <w:nsid w:val="65D43381"/>
    <w:multiLevelType w:val="multilevel"/>
    <w:tmpl w:val="0409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C250523"/>
    <w:multiLevelType w:val="hybridMultilevel"/>
    <w:tmpl w:val="A118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B2433"/>
    <w:multiLevelType w:val="hybridMultilevel"/>
    <w:tmpl w:val="FE2ED390"/>
    <w:lvl w:ilvl="0" w:tplc="331AF118">
      <w:start w:val="1"/>
      <w:numFmt w:val="bullet"/>
      <w:pStyle w:val="Normlnodrky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910A5B0">
      <w:start w:val="1"/>
      <w:numFmt w:val="bullet"/>
      <w:lvlText w:val="o"/>
      <w:lvlJc w:val="left"/>
      <w:pPr>
        <w:tabs>
          <w:tab w:val="num" w:pos="1474"/>
        </w:tabs>
        <w:ind w:left="1474" w:hanging="34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43F9F"/>
    <w:multiLevelType w:val="hybridMultilevel"/>
    <w:tmpl w:val="5426A9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7BC"/>
    <w:rsid w:val="000A60EB"/>
    <w:rsid w:val="000F60BE"/>
    <w:rsid w:val="001B359E"/>
    <w:rsid w:val="001E580A"/>
    <w:rsid w:val="00236425"/>
    <w:rsid w:val="002A76F9"/>
    <w:rsid w:val="002D0BD5"/>
    <w:rsid w:val="002D57BC"/>
    <w:rsid w:val="002F61F3"/>
    <w:rsid w:val="00381746"/>
    <w:rsid w:val="003A01A7"/>
    <w:rsid w:val="004A48AA"/>
    <w:rsid w:val="00583CEA"/>
    <w:rsid w:val="005E2DF3"/>
    <w:rsid w:val="005F7026"/>
    <w:rsid w:val="006369FA"/>
    <w:rsid w:val="006864E6"/>
    <w:rsid w:val="00701D36"/>
    <w:rsid w:val="00717A2B"/>
    <w:rsid w:val="00744587"/>
    <w:rsid w:val="00782280"/>
    <w:rsid w:val="008118B9"/>
    <w:rsid w:val="00973F5F"/>
    <w:rsid w:val="0099239F"/>
    <w:rsid w:val="009F5C78"/>
    <w:rsid w:val="00A63E52"/>
    <w:rsid w:val="00AE0B43"/>
    <w:rsid w:val="00B479CC"/>
    <w:rsid w:val="00BC373F"/>
    <w:rsid w:val="00BC4997"/>
    <w:rsid w:val="00CB1F57"/>
    <w:rsid w:val="00D41470"/>
    <w:rsid w:val="00D426B2"/>
    <w:rsid w:val="00DF3A29"/>
    <w:rsid w:val="00E34B34"/>
    <w:rsid w:val="00EE1DDA"/>
    <w:rsid w:val="00F76FEA"/>
    <w:rsid w:val="00F85060"/>
    <w:rsid w:val="00FD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FE73432"/>
  <w14:defaultImageDpi w14:val="300"/>
  <w15:docId w15:val="{CB042F47-64A3-4558-9407-FC37960B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57BC"/>
    <w:rPr>
      <w:rFonts w:ascii="Times New Roman" w:eastAsia="Times New Roman" w:hAnsi="Times New Roman" w:cs="Times New Roman"/>
      <w:sz w:val="22"/>
      <w:szCs w:val="20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7A2B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17A2B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7A2B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17A2B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17A2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17A2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17A2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17A2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17A2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2D57BC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D57BC"/>
  </w:style>
  <w:style w:type="paragraph" w:styleId="Zpat">
    <w:name w:val="footer"/>
    <w:basedOn w:val="Normln"/>
    <w:link w:val="ZpatChar"/>
    <w:uiPriority w:val="99"/>
    <w:unhideWhenUsed/>
    <w:rsid w:val="002D57BC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D57BC"/>
  </w:style>
  <w:style w:type="paragraph" w:styleId="Textbubliny">
    <w:name w:val="Balloon Text"/>
    <w:basedOn w:val="Normln"/>
    <w:link w:val="TextbublinyChar"/>
    <w:uiPriority w:val="99"/>
    <w:semiHidden/>
    <w:unhideWhenUsed/>
    <w:rsid w:val="002D57BC"/>
    <w:rPr>
      <w:rFonts w:ascii="Lucida Grande CE" w:eastAsiaTheme="minorEastAsia" w:hAnsi="Lucida Grande CE" w:cs="Lucida Grande CE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7BC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17A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17A2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17A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17A2B"/>
    <w:rPr>
      <w:rFonts w:asciiTheme="majorHAnsi" w:eastAsiaTheme="majorEastAsia" w:hAnsiTheme="majorHAnsi" w:cstheme="majorBidi"/>
      <w:b/>
      <w:bCs/>
      <w:color w:val="4F81BD" w:themeColor="accent1"/>
      <w:sz w:val="22"/>
      <w:szCs w:val="20"/>
      <w:lang w:val="cs-CZ"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17A2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0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17A2B"/>
    <w:rPr>
      <w:rFonts w:asciiTheme="majorHAnsi" w:eastAsiaTheme="majorEastAsia" w:hAnsiTheme="majorHAnsi" w:cstheme="majorBidi"/>
      <w:color w:val="243F60" w:themeColor="accent1" w:themeShade="7F"/>
      <w:sz w:val="22"/>
      <w:szCs w:val="20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17A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17A2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cs-CZ"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17A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s-CZ"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17A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 w:eastAsia="cs-CZ"/>
    </w:rPr>
  </w:style>
  <w:style w:type="table" w:styleId="Svtlseznamzvraznn3">
    <w:name w:val="Light List Accent 3"/>
    <w:basedOn w:val="Normlntabulka"/>
    <w:uiPriority w:val="61"/>
    <w:rsid w:val="00EE1DD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tnovnzvraznn5">
    <w:name w:val="Light Shading Accent 5"/>
    <w:basedOn w:val="Normlntabulka"/>
    <w:uiPriority w:val="60"/>
    <w:rsid w:val="00EE1DD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3">
    <w:name w:val="Light Shading Accent 3"/>
    <w:basedOn w:val="Normlntabulka"/>
    <w:uiPriority w:val="60"/>
    <w:rsid w:val="00EE1DD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katabulky">
    <w:name w:val="Table Grid"/>
    <w:basedOn w:val="Normlntabulka"/>
    <w:uiPriority w:val="59"/>
    <w:rsid w:val="00F8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1">
    <w:name w:val="List Bullet1"/>
    <w:basedOn w:val="Normln"/>
    <w:rsid w:val="002A76F9"/>
    <w:pPr>
      <w:ind w:left="212" w:hanging="180"/>
    </w:pPr>
    <w:rPr>
      <w:rFonts w:ascii="Arial" w:eastAsia="Calibri" w:hAnsi="Arial" w:cs="Arial"/>
      <w:sz w:val="20"/>
      <w:lang w:val="en-US" w:eastAsia="en-US"/>
    </w:rPr>
  </w:style>
  <w:style w:type="paragraph" w:customStyle="1" w:styleId="Normlnodrky">
    <w:name w:val="Normální odrážky"/>
    <w:basedOn w:val="Normln"/>
    <w:qFormat/>
    <w:rsid w:val="00782280"/>
    <w:pPr>
      <w:numPr>
        <w:numId w:val="6"/>
      </w:numPr>
      <w:spacing w:after="60"/>
      <w:jc w:val="both"/>
    </w:pPr>
    <w:rPr>
      <w:rFonts w:ascii="Arial" w:eastAsia="Calibri" w:hAnsi="Arial" w:cs="Arial"/>
      <w:sz w:val="24"/>
      <w:szCs w:val="22"/>
      <w:lang w:eastAsia="en-US"/>
    </w:rPr>
  </w:style>
  <w:style w:type="paragraph" w:customStyle="1" w:styleId="NormlnsWWW5">
    <w:name w:val="Normální (síť WWW)5"/>
    <w:basedOn w:val="Normln"/>
    <w:rsid w:val="00782280"/>
    <w:pPr>
      <w:widowControl w:val="0"/>
      <w:adjustRightInd w:val="0"/>
      <w:spacing w:before="50" w:after="100" w:afterAutospacing="1" w:line="360" w:lineRule="atLeast"/>
      <w:jc w:val="both"/>
      <w:textAlignment w:val="baseline"/>
    </w:pPr>
    <w:rPr>
      <w:rFonts w:ascii="Tahoma" w:hAnsi="Tahoma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Lešková</dc:creator>
  <cp:keywords/>
  <dc:description/>
  <cp:lastModifiedBy>Poláková Kateřina</cp:lastModifiedBy>
  <cp:revision>3</cp:revision>
  <dcterms:created xsi:type="dcterms:W3CDTF">2017-12-18T07:09:00Z</dcterms:created>
  <dcterms:modified xsi:type="dcterms:W3CDTF">2017-12-18T07:13:00Z</dcterms:modified>
</cp:coreProperties>
</file>