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841" w:rsidRDefault="00DE2841" w:rsidP="00DE2841">
      <w:pPr>
        <w:spacing w:after="0"/>
        <w:ind w:left="392" w:hanging="392"/>
        <w:jc w:val="center"/>
      </w:pPr>
    </w:p>
    <w:p w:rsidR="00DE2841" w:rsidRDefault="00597648" w:rsidP="00DE2841">
      <w:pPr>
        <w:pStyle w:val="Normlnodrky"/>
        <w:numPr>
          <w:ilvl w:val="0"/>
          <w:numId w:val="0"/>
        </w:numPr>
        <w:jc w:val="left"/>
      </w:pPr>
      <w:r>
        <w:t>Příloha č. 1</w:t>
      </w:r>
      <w:r w:rsidR="00DE2841">
        <w:t xml:space="preserve"> výzvy</w:t>
      </w:r>
    </w:p>
    <w:p w:rsidR="00DE2841" w:rsidRDefault="00DE2841" w:rsidP="00DE2841">
      <w:pPr>
        <w:pStyle w:val="Normlnodrky"/>
        <w:numPr>
          <w:ilvl w:val="0"/>
          <w:numId w:val="0"/>
        </w:numPr>
        <w:jc w:val="center"/>
      </w:pPr>
    </w:p>
    <w:p w:rsidR="00DE2841" w:rsidRDefault="00DE2841" w:rsidP="00DE2841">
      <w:pPr>
        <w:pStyle w:val="Normlnodrky"/>
        <w:numPr>
          <w:ilvl w:val="0"/>
          <w:numId w:val="0"/>
        </w:numPr>
        <w:jc w:val="center"/>
      </w:pPr>
      <w:r>
        <w:t>Krycí list nabídky</w:t>
      </w:r>
    </w:p>
    <w:p w:rsidR="00DE2841" w:rsidRDefault="00DE2841" w:rsidP="00DE2841">
      <w:pPr>
        <w:pStyle w:val="Normlnodrky"/>
        <w:numPr>
          <w:ilvl w:val="0"/>
          <w:numId w:val="0"/>
        </w:num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3538"/>
        <w:gridCol w:w="4914"/>
      </w:tblGrid>
      <w:tr w:rsidR="00DE2841" w:rsidRPr="004E60CE" w:rsidTr="00495FEB">
        <w:trPr>
          <w:trHeight w:val="417"/>
          <w:jc w:val="center"/>
        </w:trPr>
        <w:tc>
          <w:tcPr>
            <w:tcW w:w="906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KRYCÍ LIST NABÍDKY</w:t>
            </w:r>
          </w:p>
        </w:tc>
      </w:tr>
      <w:tr w:rsidR="00DE2841" w:rsidRPr="004E60CE" w:rsidTr="00495FEB">
        <w:trPr>
          <w:trHeight w:val="55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>Název veřejné zakázky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</w:tcBorders>
            <w:vAlign w:val="center"/>
          </w:tcPr>
          <w:p w:rsidR="00DE2841" w:rsidRPr="004E60CE" w:rsidRDefault="00597648" w:rsidP="00AD743B">
            <w:pPr>
              <w:spacing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Dodávka služeb ochrana přístupu do sítě internetu pro </w:t>
            </w:r>
            <w:proofErr w:type="spellStart"/>
            <w:r>
              <w:rPr>
                <w:b/>
                <w:bCs/>
                <w:sz w:val="20"/>
                <w:szCs w:val="20"/>
              </w:rPr>
              <w:t>VoZP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ČR</w:t>
            </w:r>
          </w:p>
        </w:tc>
      </w:tr>
      <w:tr w:rsidR="00DE2841" w:rsidRPr="004E60CE" w:rsidTr="00495FEB">
        <w:trPr>
          <w:trHeight w:val="1011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2</w:t>
            </w:r>
          </w:p>
        </w:tc>
        <w:tc>
          <w:tcPr>
            <w:tcW w:w="35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Obchodní firma nebo název u PO / </w:t>
            </w:r>
            <w:r w:rsidRPr="004E60CE">
              <w:rPr>
                <w:bCs/>
                <w:sz w:val="20"/>
                <w:szCs w:val="20"/>
              </w:rPr>
              <w:t>Jméno a příjmení, popř. obchodní firma u FO</w:t>
            </w:r>
          </w:p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49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657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3</w:t>
            </w:r>
          </w:p>
        </w:tc>
        <w:tc>
          <w:tcPr>
            <w:tcW w:w="35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bCs/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Sídlo u PO / </w:t>
            </w:r>
            <w:r w:rsidRPr="004E60CE">
              <w:rPr>
                <w:bCs/>
                <w:sz w:val="20"/>
                <w:szCs w:val="20"/>
              </w:rPr>
              <w:t>Místo podnikání u FO</w:t>
            </w:r>
          </w:p>
        </w:tc>
        <w:tc>
          <w:tcPr>
            <w:tcW w:w="49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4</w:t>
            </w:r>
          </w:p>
        </w:tc>
        <w:tc>
          <w:tcPr>
            <w:tcW w:w="353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pStyle w:val="NormlnsWWW5"/>
              <w:spacing w:before="0" w:after="0" w:afterAutospacing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E60CE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491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5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Právní forma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6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 xml:space="preserve">Identifikační číslo 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7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Daňové identifikační číslo (rodné číslo u FO)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974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8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Jméno a příjmení statutárního orgánu</w:t>
            </w:r>
          </w:p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nebo jeho členů, případně jiné</w:t>
            </w:r>
          </w:p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fyzické osoby oprávněné jednat</w:t>
            </w:r>
          </w:p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jménem právnické osoby</w:t>
            </w:r>
          </w:p>
        </w:tc>
        <w:tc>
          <w:tcPr>
            <w:tcW w:w="491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9</w:t>
            </w:r>
          </w:p>
        </w:tc>
        <w:tc>
          <w:tcPr>
            <w:tcW w:w="3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osoba ve věci nabídky</w:t>
            </w:r>
          </w:p>
        </w:tc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10</w:t>
            </w:r>
          </w:p>
        </w:tc>
        <w:tc>
          <w:tcPr>
            <w:tcW w:w="3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telefon ve věci nabídky</w:t>
            </w:r>
          </w:p>
        </w:tc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495FEB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95FEB" w:rsidRPr="004E60CE" w:rsidRDefault="00495FEB" w:rsidP="00E261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5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FEB" w:rsidRPr="004E60CE" w:rsidRDefault="00495FEB" w:rsidP="00E261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Identifikátor DS</w:t>
            </w:r>
          </w:p>
        </w:tc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FEB" w:rsidRPr="004E60CE" w:rsidRDefault="00495FEB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11</w:t>
            </w:r>
          </w:p>
        </w:tc>
        <w:tc>
          <w:tcPr>
            <w:tcW w:w="353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Kontaktní e-mail ve věci nabídky</w:t>
            </w:r>
          </w:p>
        </w:tc>
        <w:tc>
          <w:tcPr>
            <w:tcW w:w="491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12</w:t>
            </w:r>
          </w:p>
        </w:tc>
        <w:tc>
          <w:tcPr>
            <w:tcW w:w="353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Nabídková cena</w:t>
            </w:r>
            <w:r w:rsidR="00597648">
              <w:rPr>
                <w:sz w:val="20"/>
                <w:szCs w:val="20"/>
              </w:rPr>
              <w:t xml:space="preserve"> za celkové plnění zakázky v Kč</w:t>
            </w:r>
            <w:r w:rsidRPr="004E60CE">
              <w:rPr>
                <w:sz w:val="20"/>
                <w:szCs w:val="20"/>
              </w:rPr>
              <w:t xml:space="preserve"> bez DPH</w:t>
            </w:r>
          </w:p>
        </w:tc>
        <w:tc>
          <w:tcPr>
            <w:tcW w:w="49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420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495FEB" w:rsidP="00E261B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3538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7D44C7" w:rsidP="00E261B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Výše DPH v sazbě ……%</w:t>
            </w:r>
          </w:p>
        </w:tc>
        <w:tc>
          <w:tcPr>
            <w:tcW w:w="49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sz w:val="20"/>
                <w:szCs w:val="20"/>
              </w:rPr>
            </w:pPr>
          </w:p>
        </w:tc>
      </w:tr>
      <w:tr w:rsidR="00DE2841" w:rsidRPr="004E60CE" w:rsidTr="00495FEB">
        <w:trPr>
          <w:trHeight w:val="567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jc w:val="center"/>
              <w:rPr>
                <w:sz w:val="20"/>
                <w:szCs w:val="20"/>
              </w:rPr>
            </w:pPr>
            <w:r w:rsidRPr="004E60CE">
              <w:rPr>
                <w:sz w:val="20"/>
                <w:szCs w:val="20"/>
              </w:rPr>
              <w:t>14</w:t>
            </w:r>
          </w:p>
        </w:tc>
        <w:tc>
          <w:tcPr>
            <w:tcW w:w="353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b/>
                <w:bCs/>
                <w:sz w:val="20"/>
                <w:szCs w:val="20"/>
              </w:rPr>
            </w:pPr>
            <w:r w:rsidRPr="004E60CE">
              <w:rPr>
                <w:b/>
                <w:bCs/>
                <w:sz w:val="20"/>
                <w:szCs w:val="20"/>
              </w:rPr>
              <w:t xml:space="preserve">Nabídková cena </w:t>
            </w:r>
            <w:r w:rsidR="00597648">
              <w:rPr>
                <w:b/>
                <w:bCs/>
                <w:sz w:val="20"/>
                <w:szCs w:val="20"/>
              </w:rPr>
              <w:t xml:space="preserve">za celkové plnění zakázky v Kč </w:t>
            </w:r>
            <w:r w:rsidRPr="004E60CE">
              <w:rPr>
                <w:b/>
                <w:bCs/>
                <w:sz w:val="20"/>
                <w:szCs w:val="20"/>
              </w:rPr>
              <w:t>včetně DPH</w:t>
            </w:r>
          </w:p>
        </w:tc>
        <w:tc>
          <w:tcPr>
            <w:tcW w:w="49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E2841" w:rsidRPr="004E60CE" w:rsidRDefault="00DE2841" w:rsidP="00E261B2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</w:tr>
    </w:tbl>
    <w:p w:rsidR="00DE2841" w:rsidRDefault="00DE2841" w:rsidP="00DE2841">
      <w:pPr>
        <w:spacing w:after="0"/>
      </w:pPr>
    </w:p>
    <w:p w:rsidR="00DE2841" w:rsidRDefault="00DE2841" w:rsidP="00DE2841">
      <w:pPr>
        <w:spacing w:after="0"/>
      </w:pPr>
    </w:p>
    <w:p w:rsidR="00DE2841" w:rsidRDefault="00DE2841" w:rsidP="00DE2841">
      <w:pPr>
        <w:spacing w:after="0"/>
      </w:pPr>
    </w:p>
    <w:p w:rsidR="00DE2841" w:rsidRPr="00766160" w:rsidRDefault="00DE2841" w:rsidP="00DE2841">
      <w:r>
        <w:t>V …………</w:t>
      </w:r>
      <w:r w:rsidR="00597648">
        <w:t>……</w:t>
      </w:r>
      <w:bookmarkStart w:id="0" w:name="_GoBack"/>
      <w:bookmarkEnd w:id="0"/>
      <w:r>
        <w:t>dne…………</w:t>
      </w:r>
    </w:p>
    <w:p w:rsidR="00DE2841" w:rsidRDefault="00DE2841" w:rsidP="00DE2841"/>
    <w:p w:rsidR="00DE2841" w:rsidRPr="00766160" w:rsidRDefault="00DE2841" w:rsidP="00DE2841">
      <w:pPr>
        <w:tabs>
          <w:tab w:val="clear" w:pos="1100"/>
        </w:tabs>
        <w:spacing w:after="0"/>
      </w:pPr>
      <w:r>
        <w:tab/>
      </w:r>
      <w:r>
        <w:tab/>
      </w:r>
      <w:r>
        <w:tab/>
      </w:r>
      <w:r w:rsidRPr="00766160">
        <w:t>…………….……………………………………………………..….</w:t>
      </w:r>
    </w:p>
    <w:p w:rsidR="00DE2841" w:rsidRDefault="00DE2841" w:rsidP="00DE2841">
      <w:pPr>
        <w:tabs>
          <w:tab w:val="clear" w:pos="1100"/>
        </w:tabs>
        <w:spacing w:after="0"/>
      </w:pPr>
      <w:r w:rsidRPr="00766160">
        <w:tab/>
      </w:r>
      <w:r w:rsidRPr="00766160">
        <w:tab/>
      </w:r>
      <w:r>
        <w:tab/>
        <w:t>r</w:t>
      </w:r>
      <w:r w:rsidRPr="00766160">
        <w:t xml:space="preserve">azítko a podpis osoby oprávněné jednat za </w:t>
      </w:r>
      <w:r>
        <w:t>dodavatel</w:t>
      </w:r>
      <w:r w:rsidRPr="00766160">
        <w:t>e</w:t>
      </w:r>
    </w:p>
    <w:p w:rsidR="003C2683" w:rsidRDefault="003C2683" w:rsidP="00DE2841"/>
    <w:sectPr w:rsidR="003C2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841"/>
    <w:rsid w:val="003C2683"/>
    <w:rsid w:val="00495FEB"/>
    <w:rsid w:val="00597648"/>
    <w:rsid w:val="005C7E49"/>
    <w:rsid w:val="006F78DC"/>
    <w:rsid w:val="007D44C7"/>
    <w:rsid w:val="00AD743B"/>
    <w:rsid w:val="00D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8021A-B3E3-44FA-B2F0-44D2E48B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2841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DE2841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customStyle="1" w:styleId="NormlnsWWW5">
    <w:name w:val="Normální (síť WWW)5"/>
    <w:basedOn w:val="Normln"/>
    <w:rsid w:val="00DE2841"/>
    <w:pPr>
      <w:widowControl w:val="0"/>
      <w:tabs>
        <w:tab w:val="clear" w:pos="1100"/>
      </w:tabs>
      <w:adjustRightInd w:val="0"/>
      <w:spacing w:before="50" w:after="100" w:afterAutospacing="1" w:line="360" w:lineRule="atLeast"/>
      <w:textAlignment w:val="baseline"/>
    </w:pPr>
    <w:rPr>
      <w:rFonts w:ascii="Tahoma" w:eastAsia="Times New Roman" w:hAnsi="Tahoma" w:cs="Tahoma"/>
      <w:sz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764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764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Mates Jan Bc.</dc:creator>
  <cp:keywords/>
  <dc:description/>
  <cp:lastModifiedBy>Martoch Miroslav Ing.</cp:lastModifiedBy>
  <cp:revision>4</cp:revision>
  <cp:lastPrinted>2017-06-01T10:59:00Z</cp:lastPrinted>
  <dcterms:created xsi:type="dcterms:W3CDTF">2017-06-01T10:25:00Z</dcterms:created>
  <dcterms:modified xsi:type="dcterms:W3CDTF">2017-06-01T11:00:00Z</dcterms:modified>
</cp:coreProperties>
</file>