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A" w:rsidRPr="00674253" w:rsidRDefault="000733EC" w:rsidP="00674253">
      <w:pPr>
        <w:pStyle w:val="Nadpis1"/>
        <w:keepNext w:val="0"/>
        <w:rPr>
          <w:b/>
          <w:sz w:val="24"/>
          <w:szCs w:val="24"/>
        </w:rPr>
      </w:pPr>
      <w:r w:rsidRPr="00674253">
        <w:rPr>
          <w:b/>
          <w:sz w:val="24"/>
          <w:szCs w:val="24"/>
        </w:rPr>
        <w:t xml:space="preserve">Příloha č. </w:t>
      </w:r>
      <w:r w:rsidR="00674253" w:rsidRPr="00674253">
        <w:rPr>
          <w:b/>
          <w:sz w:val="24"/>
          <w:szCs w:val="24"/>
        </w:rPr>
        <w:t>4</w:t>
      </w:r>
    </w:p>
    <w:p w:rsidR="000733EC" w:rsidRPr="00674253" w:rsidRDefault="000733EC" w:rsidP="005F4F61">
      <w:pPr>
        <w:pStyle w:val="Nadpis1"/>
        <w:keepNext w:val="0"/>
        <w:rPr>
          <w:b/>
          <w:sz w:val="24"/>
          <w:szCs w:val="24"/>
        </w:rPr>
      </w:pPr>
      <w:r w:rsidRPr="00B130DA">
        <w:rPr>
          <w:rFonts w:ascii="Cambria" w:hAnsi="Cambria"/>
          <w:b/>
          <w:szCs w:val="28"/>
        </w:rPr>
        <w:t xml:space="preserve"> </w:t>
      </w:r>
      <w:r w:rsidRPr="00674253">
        <w:rPr>
          <w:b/>
          <w:sz w:val="24"/>
          <w:szCs w:val="24"/>
        </w:rPr>
        <w:t>Čestné prohlášení o splnění základních kvalifikačních předpokladů</w:t>
      </w:r>
    </w:p>
    <w:p w:rsidR="000733EC" w:rsidRPr="00674253" w:rsidRDefault="000733EC" w:rsidP="00612C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CA8" w:rsidRPr="000733EC" w:rsidRDefault="00612CA8" w:rsidP="005F4F61">
      <w:pPr>
        <w:spacing w:after="0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CA8" w:rsidRPr="00674253" w:rsidRDefault="005A4DA8" w:rsidP="00612C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podle § 53</w:t>
      </w:r>
      <w:r w:rsidR="00612CA8" w:rsidRPr="00674253">
        <w:rPr>
          <w:rFonts w:ascii="Times New Roman" w:eastAsia="Times New Roman" w:hAnsi="Times New Roman" w:cs="Times New Roman"/>
          <w:sz w:val="24"/>
          <w:szCs w:val="24"/>
        </w:rPr>
        <w:t xml:space="preserve"> odst. 1 zákona č. 137/2006 Sb., o veřejných zakázkách</w:t>
      </w:r>
    </w:p>
    <w:p w:rsidR="00612CA8" w:rsidRPr="00674253" w:rsidRDefault="00612CA8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6B5" w:rsidRPr="00674253" w:rsidRDefault="00195203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Tímto prohlašuji</w:t>
      </w:r>
      <w:r w:rsidR="003866B5" w:rsidRPr="006742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 že uchazeč…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674253">
        <w:rPr>
          <w:rFonts w:ascii="Times New Roman" w:eastAsia="Times New Roman" w:hAnsi="Times New Roman" w:cs="Times New Roman"/>
          <w:sz w:val="24"/>
          <w:szCs w:val="24"/>
        </w:rPr>
        <w:t>………., se sídlem</w:t>
      </w:r>
      <w:r w:rsidR="00720092" w:rsidRPr="0067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……, IČ</w:t>
      </w:r>
      <w:r w:rsidR="000733EC" w:rsidRPr="0067425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:………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270459" w:rsidRPr="006742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66B5" w:rsidRPr="00674253" w:rsidRDefault="003866B5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7E5" w:rsidRPr="00674253" w:rsidRDefault="00B963B6" w:rsidP="00841A53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D07E5" w:rsidRPr="00674253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 podle zvláštního právního předpisu,</w:t>
      </w:r>
    </w:p>
    <w:p w:rsidR="002D07E5" w:rsidRPr="00674253" w:rsidRDefault="002D07E5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vůči jeho </w:t>
      </w:r>
      <w:r w:rsidR="002D07E5" w:rsidRPr="00674253">
        <w:rPr>
          <w:rFonts w:ascii="Times New Roman" w:hAnsi="Times New Roman" w:cs="Times New Roman"/>
          <w:sz w:val="24"/>
          <w:szCs w:val="24"/>
        </w:rPr>
        <w:t xml:space="preserve">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</w:t>
      </w:r>
      <w:r w:rsidR="002D07E5" w:rsidRPr="00674253">
        <w:rPr>
          <w:rFonts w:ascii="Times New Roman" w:hAnsi="Times New Roman" w:cs="Times New Roman"/>
          <w:sz w:val="24"/>
          <w:szCs w:val="24"/>
        </w:rPr>
        <w:lastRenderedPageBreak/>
        <w:t>majetek byl zcela nepostačující nebo zavedena nucená správa podle zvláštních právních předpisů,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 likvidaci,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v evidenci daní zachyceny daňové nedoplatky,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01E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veden v rejstříku osob se z</w:t>
      </w:r>
      <w:r w:rsidR="003615BC" w:rsidRPr="00674253">
        <w:rPr>
          <w:rFonts w:ascii="Times New Roman" w:hAnsi="Times New Roman" w:cs="Times New Roman"/>
          <w:sz w:val="24"/>
          <w:szCs w:val="24"/>
        </w:rPr>
        <w:t>ákazem plnění veřejných zakázek,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uchazeči </w:t>
      </w:r>
      <w:r w:rsidR="003615BC" w:rsidRPr="00674253">
        <w:rPr>
          <w:rFonts w:ascii="Times New Roman" w:hAnsi="Times New Roman" w:cs="Times New Roman"/>
          <w:sz w:val="24"/>
          <w:szCs w:val="24"/>
        </w:rPr>
        <w:t>nebyla v posledních 3 letech pravomocně uložena pokuta za umožnění výkonu nelegální práce podle zvláštního právního předpisu.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0A9B" w:rsidRPr="00674253" w:rsidRDefault="0085101E" w:rsidP="00361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  <w:t>dne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A9B" w:rsidRP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200E35" w:rsidRPr="00674253" w:rsidRDefault="00674253" w:rsidP="00674253">
      <w:pPr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963B6">
        <w:rPr>
          <w:rFonts w:ascii="Times New Roman" w:eastAsia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méno osoby oprávněné jednat jménem či za uchazeče</w:t>
      </w: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6770D" w:rsidRPr="00674253" w:rsidSect="00E16C95"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96" w:rsidRDefault="00524796" w:rsidP="00E16C95">
      <w:pPr>
        <w:spacing w:after="0" w:line="240" w:lineRule="auto"/>
      </w:pPr>
      <w:r>
        <w:separator/>
      </w:r>
    </w:p>
  </w:endnote>
  <w:endnote w:type="continuationSeparator" w:id="0">
    <w:p w:rsidR="00524796" w:rsidRDefault="00524796" w:rsidP="00E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948269"/>
      <w:docPartObj>
        <w:docPartGallery w:val="Page Numbers (Bottom of Page)"/>
        <w:docPartUnique/>
      </w:docPartObj>
    </w:sdtPr>
    <w:sdtEndPr/>
    <w:sdtContent>
      <w:p w:rsidR="00E16C95" w:rsidRDefault="00E16C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6">
          <w:rPr>
            <w:noProof/>
          </w:rPr>
          <w:t>2</w:t>
        </w:r>
        <w:r>
          <w:fldChar w:fldCharType="end"/>
        </w:r>
      </w:p>
    </w:sdtContent>
  </w:sdt>
  <w:p w:rsidR="00E16C95" w:rsidRDefault="00E16C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96" w:rsidRDefault="00524796" w:rsidP="00E16C95">
      <w:pPr>
        <w:spacing w:after="0" w:line="240" w:lineRule="auto"/>
      </w:pPr>
      <w:r>
        <w:separator/>
      </w:r>
    </w:p>
  </w:footnote>
  <w:footnote w:type="continuationSeparator" w:id="0">
    <w:p w:rsidR="00524796" w:rsidRDefault="00524796" w:rsidP="00E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5"/>
    <w:rsid w:val="00033CD3"/>
    <w:rsid w:val="00046367"/>
    <w:rsid w:val="000733EC"/>
    <w:rsid w:val="000A4447"/>
    <w:rsid w:val="000A66AF"/>
    <w:rsid w:val="00127823"/>
    <w:rsid w:val="001916A0"/>
    <w:rsid w:val="00195203"/>
    <w:rsid w:val="00200E35"/>
    <w:rsid w:val="00231D54"/>
    <w:rsid w:val="002510E3"/>
    <w:rsid w:val="00270459"/>
    <w:rsid w:val="002B12BF"/>
    <w:rsid w:val="002D07E5"/>
    <w:rsid w:val="003422AA"/>
    <w:rsid w:val="003615BC"/>
    <w:rsid w:val="003866B5"/>
    <w:rsid w:val="00390510"/>
    <w:rsid w:val="003C1454"/>
    <w:rsid w:val="00444463"/>
    <w:rsid w:val="004549E8"/>
    <w:rsid w:val="00485031"/>
    <w:rsid w:val="004D6F29"/>
    <w:rsid w:val="00524796"/>
    <w:rsid w:val="00527FCD"/>
    <w:rsid w:val="00543CAA"/>
    <w:rsid w:val="00565868"/>
    <w:rsid w:val="005A4DA8"/>
    <w:rsid w:val="005D24C9"/>
    <w:rsid w:val="005F4F61"/>
    <w:rsid w:val="00612CA8"/>
    <w:rsid w:val="00674253"/>
    <w:rsid w:val="00720092"/>
    <w:rsid w:val="00841A53"/>
    <w:rsid w:val="00846CF1"/>
    <w:rsid w:val="0085101E"/>
    <w:rsid w:val="0086770D"/>
    <w:rsid w:val="009E0A9B"/>
    <w:rsid w:val="00A511BF"/>
    <w:rsid w:val="00AE287B"/>
    <w:rsid w:val="00AF5FA7"/>
    <w:rsid w:val="00B130DA"/>
    <w:rsid w:val="00B16BF8"/>
    <w:rsid w:val="00B54AC7"/>
    <w:rsid w:val="00B963B6"/>
    <w:rsid w:val="00CA3270"/>
    <w:rsid w:val="00CF3563"/>
    <w:rsid w:val="00D600C2"/>
    <w:rsid w:val="00DA0BFE"/>
    <w:rsid w:val="00E066E8"/>
    <w:rsid w:val="00E119D2"/>
    <w:rsid w:val="00E16C95"/>
    <w:rsid w:val="00E2074F"/>
    <w:rsid w:val="00E328FB"/>
    <w:rsid w:val="00EA336C"/>
    <w:rsid w:val="00EC1537"/>
    <w:rsid w:val="00EE1681"/>
    <w:rsid w:val="00F2504C"/>
    <w:rsid w:val="00F26279"/>
    <w:rsid w:val="00F72160"/>
    <w:rsid w:val="00F85F3F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EBB1-8FE0-42E4-97A3-A20A61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33E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3EC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C95"/>
  </w:style>
  <w:style w:type="paragraph" w:styleId="Zpat">
    <w:name w:val="footer"/>
    <w:basedOn w:val="Normln"/>
    <w:link w:val="Zpat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C95"/>
  </w:style>
  <w:style w:type="paragraph" w:styleId="Textbubliny">
    <w:name w:val="Balloon Text"/>
    <w:basedOn w:val="Normln"/>
    <w:link w:val="TextbublinyChar"/>
    <w:uiPriority w:val="99"/>
    <w:semiHidden/>
    <w:unhideWhenUsed/>
    <w:rsid w:val="00E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C95"/>
    <w:rPr>
      <w:rFonts w:ascii="Tahoma" w:hAnsi="Tahoma" w:cs="Tahoma"/>
      <w:sz w:val="16"/>
      <w:szCs w:val="16"/>
    </w:rPr>
  </w:style>
  <w:style w:type="paragraph" w:customStyle="1" w:styleId="Normlnabc">
    <w:name w:val="Normální abc"/>
    <w:basedOn w:val="Normln"/>
    <w:qFormat/>
    <w:rsid w:val="002D07E5"/>
    <w:pPr>
      <w:numPr>
        <w:numId w:val="1"/>
      </w:numPr>
      <w:spacing w:before="120" w:after="6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2CAF-9036-4185-8D4A-37344A11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Ondrujová</dc:creator>
  <cp:lastModifiedBy>Poláková Kateřina</cp:lastModifiedBy>
  <cp:revision>4</cp:revision>
  <cp:lastPrinted>2015-07-10T06:12:00Z</cp:lastPrinted>
  <dcterms:created xsi:type="dcterms:W3CDTF">2016-02-18T13:05:00Z</dcterms:created>
  <dcterms:modified xsi:type="dcterms:W3CDTF">2016-04-14T12:47:00Z</dcterms:modified>
</cp:coreProperties>
</file>