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1C1B1D" w:rsidP="001C1B1D">
      <w:pPr>
        <w:rPr>
          <w:sz w:val="22"/>
        </w:rPr>
      </w:pPr>
      <w:r>
        <w:rPr>
          <w:sz w:val="22"/>
        </w:rPr>
        <w:t>Příloha č. 2</w:t>
      </w:r>
      <w:r w:rsidR="00984185" w:rsidRPr="00FA555B">
        <w:rPr>
          <w:sz w:val="22"/>
        </w:rPr>
        <w:t xml:space="preserve"> - Čestné prohlášení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FA555B" w:rsidRPr="00FA555B">
        <w:rPr>
          <w:sz w:val="22"/>
        </w:rPr>
        <w:t xml:space="preserve">   </w:t>
      </w:r>
      <w:proofErr w:type="gramStart"/>
      <w:r w:rsidR="00FA555B" w:rsidRPr="00FA555B">
        <w:rPr>
          <w:sz w:val="22"/>
        </w:rPr>
        <w:t>Č.j.</w:t>
      </w:r>
      <w:proofErr w:type="gramEnd"/>
      <w:r w:rsidR="00FA555B" w:rsidRPr="00FA555B">
        <w:rPr>
          <w:sz w:val="22"/>
        </w:rPr>
        <w:t xml:space="preserve">: </w:t>
      </w:r>
      <w:r w:rsidRPr="000C2F66">
        <w:rPr>
          <w:color w:val="000000"/>
          <w:sz w:val="22"/>
        </w:rPr>
        <w:t>1/120/558104–2019</w:t>
      </w:r>
      <w:bookmarkStart w:id="0" w:name="_GoBack"/>
      <w:bookmarkEnd w:id="0"/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1C1B1D" w:rsidRDefault="00984185" w:rsidP="001C1B1D">
      <w:pPr>
        <w:pStyle w:val="Bezmezer"/>
        <w:jc w:val="center"/>
        <w:rPr>
          <w:rFonts w:ascii="Arial" w:hAnsi="Arial" w:cs="Arial"/>
          <w:b/>
          <w:color w:val="006600"/>
          <w:sz w:val="36"/>
          <w:szCs w:val="36"/>
        </w:rPr>
      </w:pPr>
      <w:r w:rsidRPr="001C1B1D">
        <w:rPr>
          <w:rFonts w:ascii="Arial" w:eastAsia="Times New Roman" w:hAnsi="Arial" w:cs="Arial"/>
          <w:b/>
          <w:color w:val="006600"/>
          <w:sz w:val="36"/>
          <w:szCs w:val="36"/>
          <w:lang w:eastAsia="ar-SA"/>
        </w:rPr>
        <w:t>„</w:t>
      </w:r>
      <w:r w:rsidR="001C1B1D" w:rsidRPr="001C1B1D">
        <w:rPr>
          <w:rFonts w:ascii="Arial" w:hAnsi="Arial" w:cs="Arial"/>
          <w:b/>
          <w:color w:val="006600"/>
          <w:sz w:val="36"/>
          <w:szCs w:val="36"/>
        </w:rPr>
        <w:t>Projekt jednotné tvorby vstupních, výstupních i interních dokumentů a centrální správa všech komunikačních kanálů</w:t>
      </w:r>
      <w:r w:rsidRPr="001C1B1D">
        <w:rPr>
          <w:rFonts w:ascii="Arial" w:hAnsi="Arial" w:cs="Arial"/>
          <w:b/>
          <w:color w:val="006600"/>
          <w:sz w:val="36"/>
          <w:szCs w:val="36"/>
        </w:rPr>
        <w:t>“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873FE4">
      <w:pPr>
        <w:rPr>
          <w:rFonts w:eastAsia="Times New Roman"/>
          <w:sz w:val="22"/>
        </w:rPr>
      </w:pPr>
    </w:p>
    <w:p w:rsidR="004831E5" w:rsidRPr="00984185" w:rsidRDefault="00873FE4" w:rsidP="004831E5">
      <w:pPr>
        <w:ind w:left="392" w:hanging="392"/>
        <w:rPr>
          <w:rFonts w:eastAsia="Times New Roman"/>
          <w:sz w:val="22"/>
        </w:rPr>
      </w:pPr>
      <w:r>
        <w:rPr>
          <w:rFonts w:eastAsia="Times New Roman"/>
          <w:sz w:val="22"/>
        </w:rPr>
        <w:t>………………………</w:t>
      </w:r>
      <w:proofErr w:type="gramStart"/>
      <w:r>
        <w:rPr>
          <w:rFonts w:eastAsia="Times New Roman"/>
          <w:sz w:val="22"/>
        </w:rPr>
        <w:t>…..</w:t>
      </w:r>
      <w:r w:rsidR="004831E5" w:rsidRPr="00984185">
        <w:rPr>
          <w:rFonts w:eastAsia="Times New Roman"/>
          <w:sz w:val="22"/>
        </w:rPr>
        <w:t>dne</w:t>
      </w:r>
      <w:proofErr w:type="gramEnd"/>
      <w:r w:rsidR="004831E5"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873FE4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2860B0" w:rsidRPr="00873FE4" w:rsidRDefault="004831E5" w:rsidP="00873FE4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sectPr w:rsidR="002860B0" w:rsidRPr="00873FE4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C1B1D"/>
    <w:rsid w:val="001D1BC2"/>
    <w:rsid w:val="001D5463"/>
    <w:rsid w:val="002838A0"/>
    <w:rsid w:val="002860B0"/>
    <w:rsid w:val="004831E5"/>
    <w:rsid w:val="00546EAE"/>
    <w:rsid w:val="00723960"/>
    <w:rsid w:val="00873FE4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FDFC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2019-04-30T07:23:00Z</dcterms:created>
  <dcterms:modified xsi:type="dcterms:W3CDTF">2019-04-30T07:23:00Z</dcterms:modified>
</cp:coreProperties>
</file>