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35" w:rsidRPr="00611E35" w:rsidRDefault="00611E35" w:rsidP="00611E35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3</w:t>
      </w:r>
      <w:r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                                               </w:t>
      </w:r>
      <w:proofErr w:type="gramStart"/>
      <w:r w:rsidRPr="00611E35">
        <w:rPr>
          <w:rFonts w:ascii="Arial" w:hAnsi="Arial" w:cs="Arial"/>
          <w:sz w:val="22"/>
          <w:szCs w:val="22"/>
        </w:rPr>
        <w:t>Č.j</w:t>
      </w:r>
      <w:r w:rsidRPr="00942A38">
        <w:rPr>
          <w:rFonts w:ascii="Arial" w:hAnsi="Arial" w:cs="Arial"/>
          <w:b/>
          <w:sz w:val="22"/>
          <w:szCs w:val="22"/>
        </w:rPr>
        <w:t>.</w:t>
      </w:r>
      <w:proofErr w:type="gramEnd"/>
      <w:r w:rsidRPr="00942A38">
        <w:rPr>
          <w:rFonts w:ascii="Arial" w:hAnsi="Arial" w:cs="Arial"/>
          <w:b/>
          <w:sz w:val="22"/>
          <w:szCs w:val="22"/>
        </w:rPr>
        <w:t xml:space="preserve">: </w:t>
      </w:r>
      <w:r w:rsidRPr="004156CE">
        <w:rPr>
          <w:rFonts w:ascii="Arial" w:hAnsi="Arial" w:cs="Arial"/>
          <w:bCs/>
          <w:sz w:val="22"/>
          <w:szCs w:val="22"/>
        </w:rPr>
        <w:t>1/120/1057430–2019</w:t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4D4465" w:rsidRPr="00611E35" w:rsidRDefault="00611E3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  <w:r w:rsidRPr="00611E35">
        <w:rPr>
          <w:rFonts w:ascii="Arial" w:eastAsia="Times New Roman" w:hAnsi="Arial" w:cs="Arial"/>
          <w:b/>
          <w:sz w:val="40"/>
          <w:szCs w:val="40"/>
          <w:lang w:eastAsia="ar-SA"/>
        </w:rPr>
        <w:t xml:space="preserve"> </w:t>
      </w:r>
      <w:r w:rsidR="004D4465" w:rsidRPr="00611E35">
        <w:rPr>
          <w:rFonts w:ascii="Arial" w:eastAsia="Times New Roman" w:hAnsi="Arial" w:cs="Arial"/>
          <w:b/>
          <w:sz w:val="40"/>
          <w:szCs w:val="40"/>
          <w:lang w:eastAsia="ar-SA"/>
        </w:rPr>
        <w:t>„</w:t>
      </w:r>
      <w:r w:rsidRPr="00611E35">
        <w:rPr>
          <w:b/>
          <w:sz w:val="40"/>
          <w:szCs w:val="40"/>
        </w:rPr>
        <w:t>Bezpečnostní úprava sítě LAN</w:t>
      </w:r>
      <w:r w:rsidR="006A1AA7" w:rsidRPr="00611E35">
        <w:rPr>
          <w:rFonts w:ascii="Arial" w:hAnsi="Arial" w:cs="Arial"/>
          <w:b/>
          <w:sz w:val="40"/>
          <w:szCs w:val="40"/>
        </w:rPr>
        <w:t>“</w:t>
      </w:r>
      <w:r w:rsidR="00BC65FD" w:rsidRPr="00611E35">
        <w:rPr>
          <w:rFonts w:ascii="Arial" w:hAnsi="Arial" w:cs="Arial"/>
          <w:b/>
          <w:sz w:val="40"/>
          <w:szCs w:val="40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BC65FD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7037">
              <w:rPr>
                <w:rFonts w:ascii="Arial" w:hAnsi="Arial" w:cs="Arial"/>
                <w:sz w:val="22"/>
                <w:szCs w:val="22"/>
              </w:rPr>
              <w:t xml:space="preserve">Nákup obálek a formulářů pro </w:t>
            </w:r>
            <w:r w:rsidR="00942A38">
              <w:rPr>
                <w:rFonts w:ascii="Arial" w:hAnsi="Arial" w:cs="Arial"/>
                <w:sz w:val="22"/>
                <w:szCs w:val="22"/>
              </w:rPr>
              <w:t>VoZP ČR</w:t>
            </w:r>
            <w:r w:rsidRPr="0035703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E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E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11E35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8455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2019-05-30T13:26:00Z</dcterms:created>
  <dcterms:modified xsi:type="dcterms:W3CDTF">2019-05-30T13:26:00Z</dcterms:modified>
</cp:coreProperties>
</file>